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1F1" w:rsidRPr="009541F1" w:rsidRDefault="0029477C" w:rsidP="009541F1">
      <w:pPr>
        <w:pStyle w:val="a3"/>
        <w:shd w:val="clear" w:color="auto" w:fill="FFFFFF"/>
        <w:spacing w:before="0" w:beforeAutospacing="0" w:after="0" w:afterAutospacing="0" w:line="294" w:lineRule="atLeast"/>
        <w:jc w:val="center"/>
      </w:pPr>
      <w:r>
        <w:rPr>
          <w:noProof/>
        </w:rPr>
        <w:drawing>
          <wp:anchor distT="0" distB="0" distL="114935" distR="114935" simplePos="0" relativeHeight="251661312" behindDoc="1" locked="0" layoutInCell="1" allowOverlap="1">
            <wp:simplePos x="0" y="0"/>
            <wp:positionH relativeFrom="column">
              <wp:posOffset>-676275</wp:posOffset>
            </wp:positionH>
            <wp:positionV relativeFrom="paragraph">
              <wp:posOffset>-720090</wp:posOffset>
            </wp:positionV>
            <wp:extent cx="6962775" cy="10839450"/>
            <wp:effectExtent l="19050" t="0" r="9525" b="0"/>
            <wp:wrapNone/>
            <wp:docPr id="7"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srcRect/>
                    <a:stretch>
                      <a:fillRect/>
                    </a:stretch>
                  </pic:blipFill>
                  <pic:spPr bwMode="auto">
                    <a:xfrm>
                      <a:off x="0" y="0"/>
                      <a:ext cx="6962775" cy="10839450"/>
                    </a:xfrm>
                    <a:prstGeom prst="rect">
                      <a:avLst/>
                    </a:prstGeom>
                    <a:solidFill>
                      <a:srgbClr val="FFFFFF"/>
                    </a:solidFill>
                    <a:ln w="9525">
                      <a:noFill/>
                      <a:miter lim="800000"/>
                      <a:headEnd/>
                      <a:tailEnd/>
                    </a:ln>
                  </pic:spPr>
                </pic:pic>
              </a:graphicData>
            </a:graphic>
          </wp:anchor>
        </w:drawing>
      </w:r>
      <w:r w:rsidR="009541F1" w:rsidRPr="009541F1">
        <w:rPr>
          <w:noProof/>
        </w:rPr>
        <w:drawing>
          <wp:anchor distT="0" distB="0" distL="114935" distR="114935" simplePos="0" relativeHeight="251659264" behindDoc="1" locked="0" layoutInCell="1" allowOverlap="1">
            <wp:simplePos x="0" y="0"/>
            <wp:positionH relativeFrom="column">
              <wp:posOffset>-832485</wp:posOffset>
            </wp:positionH>
            <wp:positionV relativeFrom="paragraph">
              <wp:posOffset>-872490</wp:posOffset>
            </wp:positionV>
            <wp:extent cx="6962775" cy="10839450"/>
            <wp:effectExtent l="19050" t="0" r="0" b="0"/>
            <wp:wrapNone/>
            <wp:docPr id="3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srcRect/>
                    <a:stretch>
                      <a:fillRect/>
                    </a:stretch>
                  </pic:blipFill>
                  <pic:spPr bwMode="auto">
                    <a:xfrm>
                      <a:off x="0" y="0"/>
                      <a:ext cx="6960248" cy="10842171"/>
                    </a:xfrm>
                    <a:prstGeom prst="rect">
                      <a:avLst/>
                    </a:prstGeom>
                    <a:solidFill>
                      <a:srgbClr val="FFFFFF"/>
                    </a:solidFill>
                    <a:ln w="9525">
                      <a:noFill/>
                      <a:miter lim="800000"/>
                      <a:headEnd/>
                      <a:tailEnd/>
                    </a:ln>
                  </pic:spPr>
                </pic:pic>
              </a:graphicData>
            </a:graphic>
          </wp:anchor>
        </w:drawing>
      </w:r>
      <w:r w:rsidR="009541F1" w:rsidRPr="009541F1">
        <w:t xml:space="preserve">МУНИЦИПАЛЬНОЕ ОБРАЗОВАТЕЛЬНОЕ </w:t>
      </w:r>
      <w:r w:rsidR="009541F1">
        <w:t>БЮДЖЕТНОЕ УЧРЕЖДЕНИЕ «РЖАВСКАЯ ОСНОВНАЯ ОБЩЕОБРАЗОВАТЕЛЬНАЯ ШКОЛА</w:t>
      </w:r>
      <w:r w:rsidR="009541F1" w:rsidRPr="009541F1">
        <w:t>»</w:t>
      </w:r>
    </w:p>
    <w:p w:rsidR="009541F1" w:rsidRDefault="009541F1" w:rsidP="009541F1">
      <w:pPr>
        <w:pStyle w:val="a3"/>
        <w:shd w:val="clear" w:color="auto" w:fill="FFFFFF"/>
        <w:spacing w:before="0" w:beforeAutospacing="0" w:after="0" w:afterAutospacing="0" w:line="294" w:lineRule="atLeast"/>
        <w:jc w:val="center"/>
      </w:pPr>
      <w:r>
        <w:t>СЕЛО РЖАВКА  НОВОСЕРГИЕВКОГО РАЙОНА</w:t>
      </w:r>
      <w:r w:rsidRPr="009541F1">
        <w:t xml:space="preserve"> ОРЕНБУРГСКОЙ ОБЛАСТИ</w:t>
      </w:r>
    </w:p>
    <w:p w:rsidR="0029477C" w:rsidRPr="009541F1" w:rsidRDefault="0029477C" w:rsidP="009541F1">
      <w:pPr>
        <w:pStyle w:val="a3"/>
        <w:shd w:val="clear" w:color="auto" w:fill="FFFFFF"/>
        <w:spacing w:before="0" w:beforeAutospacing="0" w:after="0" w:afterAutospacing="0" w:line="294" w:lineRule="atLeast"/>
        <w:jc w:val="center"/>
        <w:rPr>
          <w:b/>
          <w:bCs/>
        </w:rPr>
      </w:pPr>
    </w:p>
    <w:p w:rsidR="009541F1" w:rsidRPr="009541F1" w:rsidRDefault="009541F1" w:rsidP="009541F1">
      <w:pPr>
        <w:pStyle w:val="20"/>
        <w:shd w:val="clear" w:color="auto" w:fill="auto"/>
        <w:tabs>
          <w:tab w:val="left" w:pos="1096"/>
        </w:tabs>
        <w:spacing w:before="0" w:line="240" w:lineRule="auto"/>
        <w:ind w:firstLine="709"/>
        <w:jc w:val="center"/>
        <w:rPr>
          <w:rStyle w:val="21"/>
          <w:rFonts w:ascii="Times New Roman" w:eastAsia="Calibri" w:hAnsi="Times New Roman" w:cs="Times New Roman"/>
          <w:color w:val="17365D"/>
          <w:sz w:val="24"/>
          <w:szCs w:val="24"/>
        </w:rPr>
      </w:pPr>
    </w:p>
    <w:p w:rsidR="009541F1" w:rsidRPr="009541F1" w:rsidRDefault="009541F1" w:rsidP="0029477C">
      <w:pPr>
        <w:pStyle w:val="20"/>
        <w:shd w:val="clear" w:color="auto" w:fill="auto"/>
        <w:tabs>
          <w:tab w:val="left" w:pos="1096"/>
        </w:tabs>
        <w:spacing w:before="0" w:line="240" w:lineRule="auto"/>
        <w:ind w:firstLine="709"/>
        <w:jc w:val="right"/>
        <w:rPr>
          <w:rStyle w:val="21"/>
          <w:rFonts w:ascii="Times New Roman" w:eastAsia="Calibri" w:hAnsi="Times New Roman" w:cs="Times New Roman"/>
          <w:color w:val="17365D"/>
          <w:sz w:val="24"/>
          <w:szCs w:val="24"/>
        </w:rPr>
      </w:pPr>
    </w:p>
    <w:p w:rsidR="009541F1" w:rsidRPr="009541F1" w:rsidRDefault="009541F1" w:rsidP="009541F1">
      <w:pPr>
        <w:pStyle w:val="20"/>
        <w:shd w:val="clear" w:color="auto" w:fill="auto"/>
        <w:tabs>
          <w:tab w:val="left" w:pos="1096"/>
        </w:tabs>
        <w:spacing w:before="0" w:line="240" w:lineRule="auto"/>
        <w:ind w:firstLine="709"/>
        <w:jc w:val="center"/>
        <w:rPr>
          <w:rStyle w:val="21"/>
          <w:rFonts w:ascii="Times New Roman" w:eastAsia="Calibri" w:hAnsi="Times New Roman" w:cs="Times New Roman"/>
          <w:color w:val="17365D"/>
          <w:sz w:val="24"/>
          <w:szCs w:val="24"/>
        </w:rPr>
      </w:pPr>
    </w:p>
    <w:p w:rsidR="009541F1" w:rsidRPr="009541F1" w:rsidRDefault="009541F1" w:rsidP="009541F1">
      <w:pPr>
        <w:pStyle w:val="20"/>
        <w:shd w:val="clear" w:color="auto" w:fill="auto"/>
        <w:tabs>
          <w:tab w:val="left" w:pos="1096"/>
        </w:tabs>
        <w:spacing w:before="0" w:line="240" w:lineRule="auto"/>
        <w:ind w:firstLine="709"/>
        <w:jc w:val="center"/>
        <w:rPr>
          <w:rStyle w:val="21"/>
          <w:rFonts w:ascii="Times New Roman" w:eastAsia="Calibri" w:hAnsi="Times New Roman" w:cs="Times New Roman"/>
          <w:color w:val="17365D"/>
          <w:sz w:val="24"/>
          <w:szCs w:val="24"/>
        </w:rPr>
      </w:pPr>
    </w:p>
    <w:p w:rsidR="009541F1" w:rsidRPr="009541F1" w:rsidRDefault="0029477C" w:rsidP="0029477C">
      <w:pPr>
        <w:pStyle w:val="20"/>
        <w:shd w:val="clear" w:color="auto" w:fill="auto"/>
        <w:tabs>
          <w:tab w:val="left" w:pos="1096"/>
        </w:tabs>
        <w:spacing w:before="0" w:line="240" w:lineRule="auto"/>
        <w:ind w:firstLine="709"/>
        <w:jc w:val="left"/>
        <w:rPr>
          <w:rStyle w:val="21"/>
          <w:rFonts w:ascii="Times New Roman" w:eastAsia="Calibri" w:hAnsi="Times New Roman" w:cs="Times New Roman"/>
          <w:color w:val="17365D"/>
          <w:sz w:val="24"/>
          <w:szCs w:val="24"/>
        </w:rPr>
      </w:pPr>
      <w:r w:rsidRPr="0029477C">
        <w:rPr>
          <w:rStyle w:val="21"/>
          <w:rFonts w:ascii="Times New Roman" w:eastAsia="Calibri" w:hAnsi="Times New Roman" w:cs="Times New Roman"/>
          <w:noProof/>
          <w:color w:val="17365D"/>
          <w:sz w:val="24"/>
          <w:szCs w:val="24"/>
          <w:lang w:bidi="ar-SA"/>
        </w:rPr>
        <w:drawing>
          <wp:inline distT="0" distB="0" distL="0" distR="0">
            <wp:extent cx="4200524" cy="2762250"/>
            <wp:effectExtent l="19050" t="0" r="0" b="0"/>
            <wp:docPr id="9" name="Рисунок 1" descr="C:\Users\Пользователь\Deskto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i.jpg"/>
                    <pic:cNvPicPr>
                      <a:picLocks noChangeAspect="1" noChangeArrowheads="1"/>
                    </pic:cNvPicPr>
                  </pic:nvPicPr>
                  <pic:blipFill>
                    <a:blip r:embed="rId9"/>
                    <a:srcRect/>
                    <a:stretch>
                      <a:fillRect/>
                    </a:stretch>
                  </pic:blipFill>
                  <pic:spPr bwMode="auto">
                    <a:xfrm>
                      <a:off x="0" y="0"/>
                      <a:ext cx="4193189" cy="2757426"/>
                    </a:xfrm>
                    <a:prstGeom prst="rect">
                      <a:avLst/>
                    </a:prstGeom>
                    <a:noFill/>
                    <a:ln w="9525">
                      <a:noFill/>
                      <a:miter lim="800000"/>
                      <a:headEnd/>
                      <a:tailEnd/>
                    </a:ln>
                  </pic:spPr>
                </pic:pic>
              </a:graphicData>
            </a:graphic>
          </wp:inline>
        </w:drawing>
      </w:r>
    </w:p>
    <w:p w:rsidR="009541F1" w:rsidRPr="009541F1" w:rsidRDefault="009541F1" w:rsidP="009541F1">
      <w:pPr>
        <w:pStyle w:val="20"/>
        <w:shd w:val="clear" w:color="auto" w:fill="auto"/>
        <w:tabs>
          <w:tab w:val="left" w:pos="1096"/>
        </w:tabs>
        <w:spacing w:before="0" w:line="240" w:lineRule="auto"/>
        <w:ind w:firstLine="709"/>
        <w:jc w:val="center"/>
        <w:rPr>
          <w:rFonts w:ascii="Times New Roman" w:hAnsi="Times New Roman" w:cs="Times New Roman"/>
          <w:b/>
          <w:color w:val="17365D"/>
          <w:sz w:val="24"/>
          <w:szCs w:val="24"/>
        </w:rPr>
      </w:pPr>
    </w:p>
    <w:p w:rsidR="009541F1" w:rsidRPr="009541F1" w:rsidRDefault="009541F1" w:rsidP="009541F1">
      <w:pPr>
        <w:pStyle w:val="20"/>
        <w:shd w:val="clear" w:color="auto" w:fill="auto"/>
        <w:tabs>
          <w:tab w:val="left" w:pos="1096"/>
        </w:tabs>
        <w:spacing w:before="0" w:line="240" w:lineRule="auto"/>
        <w:ind w:firstLine="709"/>
        <w:jc w:val="center"/>
        <w:rPr>
          <w:rFonts w:ascii="Times New Roman" w:hAnsi="Times New Roman" w:cs="Times New Roman"/>
          <w:b/>
          <w:color w:val="17365D"/>
          <w:sz w:val="24"/>
          <w:szCs w:val="24"/>
        </w:rPr>
      </w:pPr>
    </w:p>
    <w:p w:rsidR="009541F1" w:rsidRPr="009541F1" w:rsidRDefault="009541F1" w:rsidP="00F00F5E">
      <w:pPr>
        <w:pStyle w:val="20"/>
        <w:shd w:val="clear" w:color="auto" w:fill="auto"/>
        <w:tabs>
          <w:tab w:val="left" w:pos="1096"/>
        </w:tabs>
        <w:spacing w:before="0" w:line="240" w:lineRule="auto"/>
        <w:ind w:firstLine="0"/>
        <w:rPr>
          <w:rFonts w:ascii="Times New Roman" w:hAnsi="Times New Roman" w:cs="Times New Roman"/>
          <w:b/>
          <w:color w:val="17365D"/>
          <w:sz w:val="24"/>
          <w:szCs w:val="24"/>
        </w:rPr>
      </w:pPr>
    </w:p>
    <w:p w:rsidR="009541F1" w:rsidRPr="009541F1" w:rsidRDefault="009541F1" w:rsidP="009541F1">
      <w:pPr>
        <w:pStyle w:val="20"/>
        <w:shd w:val="clear" w:color="auto" w:fill="auto"/>
        <w:tabs>
          <w:tab w:val="left" w:pos="1096"/>
        </w:tabs>
        <w:spacing w:before="0" w:line="240" w:lineRule="auto"/>
        <w:ind w:firstLine="709"/>
        <w:jc w:val="center"/>
        <w:rPr>
          <w:rFonts w:ascii="Times New Roman" w:hAnsi="Times New Roman" w:cs="Times New Roman"/>
          <w:b/>
          <w:color w:val="17365D"/>
          <w:sz w:val="24"/>
          <w:szCs w:val="24"/>
        </w:rPr>
      </w:pPr>
    </w:p>
    <w:p w:rsidR="009541F1" w:rsidRPr="009541F1" w:rsidRDefault="009541F1" w:rsidP="009541F1">
      <w:pPr>
        <w:pStyle w:val="20"/>
        <w:shd w:val="clear" w:color="auto" w:fill="auto"/>
        <w:tabs>
          <w:tab w:val="left" w:pos="1096"/>
        </w:tabs>
        <w:spacing w:before="0" w:line="240" w:lineRule="auto"/>
        <w:ind w:firstLine="709"/>
        <w:jc w:val="center"/>
        <w:rPr>
          <w:rFonts w:ascii="Times New Roman" w:hAnsi="Times New Roman" w:cs="Times New Roman"/>
          <w:b/>
          <w:color w:val="17365D"/>
          <w:sz w:val="56"/>
          <w:szCs w:val="56"/>
        </w:rPr>
      </w:pPr>
      <w:r w:rsidRPr="009541F1">
        <w:rPr>
          <w:rFonts w:ascii="Times New Roman" w:hAnsi="Times New Roman" w:cs="Times New Roman"/>
          <w:b/>
          <w:color w:val="17365D"/>
          <w:sz w:val="56"/>
          <w:szCs w:val="56"/>
        </w:rPr>
        <w:t>Мастер - класс</w:t>
      </w:r>
    </w:p>
    <w:p w:rsidR="009541F1" w:rsidRPr="009541F1" w:rsidRDefault="009541F1" w:rsidP="009541F1">
      <w:pPr>
        <w:ind w:firstLine="709"/>
        <w:jc w:val="center"/>
        <w:rPr>
          <w:rStyle w:val="21"/>
          <w:rFonts w:eastAsia="Calibri"/>
          <w:b w:val="0"/>
          <w:iCs w:val="0"/>
          <w:color w:val="17365D"/>
          <w:sz w:val="56"/>
          <w:szCs w:val="56"/>
        </w:rPr>
      </w:pPr>
    </w:p>
    <w:p w:rsidR="009541F1" w:rsidRPr="009541F1" w:rsidRDefault="009541F1" w:rsidP="009541F1">
      <w:pPr>
        <w:ind w:firstLine="709"/>
        <w:jc w:val="center"/>
        <w:rPr>
          <w:b/>
          <w:color w:val="4F81BD" w:themeColor="accent1"/>
          <w:sz w:val="56"/>
          <w:szCs w:val="56"/>
        </w:rPr>
      </w:pPr>
      <w:r w:rsidRPr="009541F1">
        <w:rPr>
          <w:b/>
          <w:color w:val="4F81BD" w:themeColor="accent1"/>
          <w:sz w:val="56"/>
          <w:szCs w:val="56"/>
        </w:rPr>
        <w:t>«Современные образовательные технологии - современный урок»</w:t>
      </w:r>
    </w:p>
    <w:p w:rsidR="009541F1" w:rsidRPr="009541F1" w:rsidRDefault="009541F1" w:rsidP="009541F1">
      <w:pPr>
        <w:pStyle w:val="20"/>
        <w:shd w:val="clear" w:color="auto" w:fill="auto"/>
        <w:tabs>
          <w:tab w:val="left" w:pos="1096"/>
        </w:tabs>
        <w:spacing w:before="0" w:line="240" w:lineRule="auto"/>
        <w:ind w:firstLine="709"/>
        <w:jc w:val="center"/>
        <w:rPr>
          <w:rStyle w:val="21"/>
          <w:rFonts w:ascii="Times New Roman" w:eastAsia="Calibri" w:hAnsi="Times New Roman" w:cs="Times New Roman"/>
          <w:b w:val="0"/>
          <w:sz w:val="24"/>
          <w:szCs w:val="24"/>
        </w:rPr>
      </w:pPr>
    </w:p>
    <w:p w:rsidR="009541F1" w:rsidRPr="009541F1" w:rsidRDefault="009541F1" w:rsidP="009541F1">
      <w:pPr>
        <w:pStyle w:val="20"/>
        <w:shd w:val="clear" w:color="auto" w:fill="auto"/>
        <w:tabs>
          <w:tab w:val="left" w:pos="1096"/>
        </w:tabs>
        <w:spacing w:before="0" w:line="240" w:lineRule="auto"/>
        <w:ind w:firstLine="709"/>
        <w:jc w:val="center"/>
        <w:rPr>
          <w:rStyle w:val="21"/>
          <w:rFonts w:ascii="Times New Roman" w:eastAsia="Calibri" w:hAnsi="Times New Roman" w:cs="Times New Roman"/>
          <w:b w:val="0"/>
          <w:sz w:val="24"/>
          <w:szCs w:val="24"/>
        </w:rPr>
      </w:pPr>
    </w:p>
    <w:p w:rsidR="009541F1" w:rsidRPr="009541F1" w:rsidRDefault="009541F1" w:rsidP="009541F1">
      <w:pPr>
        <w:pStyle w:val="20"/>
        <w:shd w:val="clear" w:color="auto" w:fill="auto"/>
        <w:tabs>
          <w:tab w:val="left" w:pos="1096"/>
        </w:tabs>
        <w:spacing w:before="0" w:line="240" w:lineRule="auto"/>
        <w:ind w:firstLine="709"/>
        <w:jc w:val="center"/>
        <w:rPr>
          <w:rStyle w:val="21"/>
          <w:rFonts w:ascii="Times New Roman" w:eastAsia="Calibri" w:hAnsi="Times New Roman" w:cs="Times New Roman"/>
          <w:b w:val="0"/>
          <w:sz w:val="24"/>
          <w:szCs w:val="24"/>
        </w:rPr>
      </w:pPr>
    </w:p>
    <w:p w:rsidR="009541F1" w:rsidRPr="009541F1" w:rsidRDefault="009541F1" w:rsidP="009541F1">
      <w:pPr>
        <w:pStyle w:val="20"/>
        <w:shd w:val="clear" w:color="auto" w:fill="auto"/>
        <w:tabs>
          <w:tab w:val="left" w:pos="1096"/>
        </w:tabs>
        <w:spacing w:before="0" w:line="240" w:lineRule="auto"/>
        <w:ind w:firstLine="709"/>
        <w:jc w:val="center"/>
        <w:rPr>
          <w:rStyle w:val="21"/>
          <w:rFonts w:ascii="Times New Roman" w:eastAsia="Calibri" w:hAnsi="Times New Roman" w:cs="Times New Roman"/>
          <w:b w:val="0"/>
          <w:sz w:val="24"/>
          <w:szCs w:val="24"/>
        </w:rPr>
      </w:pPr>
    </w:p>
    <w:p w:rsidR="009541F1" w:rsidRPr="009541F1" w:rsidRDefault="009541F1" w:rsidP="009541F1">
      <w:pPr>
        <w:pStyle w:val="20"/>
        <w:shd w:val="clear" w:color="auto" w:fill="auto"/>
        <w:tabs>
          <w:tab w:val="left" w:pos="1096"/>
        </w:tabs>
        <w:spacing w:before="0" w:line="240" w:lineRule="auto"/>
        <w:ind w:firstLine="709"/>
        <w:jc w:val="center"/>
        <w:rPr>
          <w:rStyle w:val="21"/>
          <w:rFonts w:ascii="Times New Roman" w:eastAsia="Calibri" w:hAnsi="Times New Roman" w:cs="Times New Roman"/>
          <w:b w:val="0"/>
          <w:sz w:val="24"/>
          <w:szCs w:val="24"/>
        </w:rPr>
      </w:pPr>
    </w:p>
    <w:p w:rsidR="009541F1" w:rsidRPr="009541F1" w:rsidRDefault="009541F1" w:rsidP="009541F1">
      <w:pPr>
        <w:pStyle w:val="20"/>
        <w:shd w:val="clear" w:color="auto" w:fill="auto"/>
        <w:tabs>
          <w:tab w:val="left" w:pos="1096"/>
        </w:tabs>
        <w:spacing w:before="0" w:line="240" w:lineRule="auto"/>
        <w:ind w:firstLine="709"/>
        <w:jc w:val="center"/>
        <w:rPr>
          <w:rStyle w:val="21"/>
          <w:rFonts w:ascii="Times New Roman" w:eastAsia="Calibri" w:hAnsi="Times New Roman" w:cs="Times New Roman"/>
          <w:b w:val="0"/>
          <w:sz w:val="24"/>
          <w:szCs w:val="24"/>
        </w:rPr>
      </w:pPr>
    </w:p>
    <w:p w:rsidR="009541F1" w:rsidRPr="009541F1" w:rsidRDefault="009541F1" w:rsidP="009541F1">
      <w:pPr>
        <w:pStyle w:val="20"/>
        <w:shd w:val="clear" w:color="auto" w:fill="auto"/>
        <w:tabs>
          <w:tab w:val="left" w:pos="1096"/>
        </w:tabs>
        <w:spacing w:before="0" w:line="240" w:lineRule="auto"/>
        <w:ind w:firstLine="709"/>
        <w:jc w:val="right"/>
        <w:rPr>
          <w:rFonts w:ascii="Times New Roman" w:hAnsi="Times New Roman" w:cs="Times New Roman"/>
          <w:b/>
          <w:sz w:val="32"/>
          <w:szCs w:val="32"/>
        </w:rPr>
      </w:pPr>
      <w:r w:rsidRPr="009541F1">
        <w:rPr>
          <w:rFonts w:ascii="Times New Roman" w:hAnsi="Times New Roman" w:cs="Times New Roman"/>
          <w:b/>
          <w:sz w:val="32"/>
          <w:szCs w:val="32"/>
        </w:rPr>
        <w:t>Автор мастер - класса:</w:t>
      </w:r>
    </w:p>
    <w:p w:rsidR="009541F1" w:rsidRPr="009541F1" w:rsidRDefault="009541F1" w:rsidP="009541F1">
      <w:pPr>
        <w:pStyle w:val="20"/>
        <w:shd w:val="clear" w:color="auto" w:fill="auto"/>
        <w:tabs>
          <w:tab w:val="left" w:pos="1096"/>
        </w:tabs>
        <w:spacing w:before="0" w:line="240" w:lineRule="auto"/>
        <w:ind w:firstLine="709"/>
        <w:jc w:val="right"/>
        <w:rPr>
          <w:rFonts w:ascii="Times New Roman" w:hAnsi="Times New Roman" w:cs="Times New Roman"/>
          <w:b/>
          <w:sz w:val="32"/>
          <w:szCs w:val="32"/>
        </w:rPr>
      </w:pPr>
      <w:r>
        <w:rPr>
          <w:rFonts w:ascii="Times New Roman" w:hAnsi="Times New Roman" w:cs="Times New Roman"/>
          <w:b/>
          <w:sz w:val="32"/>
          <w:szCs w:val="32"/>
        </w:rPr>
        <w:t>Н</w:t>
      </w:r>
      <w:r w:rsidRPr="009541F1">
        <w:rPr>
          <w:rFonts w:ascii="Times New Roman" w:hAnsi="Times New Roman" w:cs="Times New Roman"/>
          <w:b/>
          <w:sz w:val="32"/>
          <w:szCs w:val="32"/>
        </w:rPr>
        <w:t xml:space="preserve">. </w:t>
      </w:r>
      <w:r>
        <w:rPr>
          <w:rFonts w:ascii="Times New Roman" w:hAnsi="Times New Roman" w:cs="Times New Roman"/>
          <w:b/>
          <w:sz w:val="32"/>
          <w:szCs w:val="32"/>
        </w:rPr>
        <w:t>П</w:t>
      </w:r>
      <w:r w:rsidRPr="009541F1">
        <w:rPr>
          <w:rFonts w:ascii="Times New Roman" w:hAnsi="Times New Roman" w:cs="Times New Roman"/>
          <w:b/>
          <w:sz w:val="32"/>
          <w:szCs w:val="32"/>
        </w:rPr>
        <w:t xml:space="preserve">. </w:t>
      </w:r>
      <w:r>
        <w:rPr>
          <w:rFonts w:ascii="Times New Roman" w:hAnsi="Times New Roman" w:cs="Times New Roman"/>
          <w:b/>
          <w:sz w:val="32"/>
          <w:szCs w:val="32"/>
        </w:rPr>
        <w:t>Буден</w:t>
      </w:r>
      <w:r w:rsidRPr="009541F1">
        <w:rPr>
          <w:rFonts w:ascii="Times New Roman" w:hAnsi="Times New Roman" w:cs="Times New Roman"/>
          <w:b/>
          <w:sz w:val="32"/>
          <w:szCs w:val="32"/>
        </w:rPr>
        <w:t>ева</w:t>
      </w:r>
    </w:p>
    <w:p w:rsidR="009541F1" w:rsidRPr="009541F1" w:rsidRDefault="009541F1" w:rsidP="009541F1">
      <w:pPr>
        <w:pStyle w:val="20"/>
        <w:shd w:val="clear" w:color="auto" w:fill="auto"/>
        <w:tabs>
          <w:tab w:val="left" w:pos="1096"/>
        </w:tabs>
        <w:spacing w:before="0" w:line="240" w:lineRule="auto"/>
        <w:ind w:firstLine="709"/>
        <w:jc w:val="right"/>
        <w:rPr>
          <w:rFonts w:ascii="Times New Roman" w:hAnsi="Times New Roman" w:cs="Times New Roman"/>
          <w:b/>
          <w:sz w:val="24"/>
          <w:szCs w:val="24"/>
        </w:rPr>
      </w:pPr>
      <w:r>
        <w:rPr>
          <w:rFonts w:ascii="Times New Roman" w:hAnsi="Times New Roman" w:cs="Times New Roman"/>
          <w:b/>
          <w:sz w:val="32"/>
          <w:szCs w:val="32"/>
        </w:rPr>
        <w:t xml:space="preserve"> Учитель </w:t>
      </w:r>
      <w:r w:rsidRPr="009541F1">
        <w:rPr>
          <w:rFonts w:ascii="Times New Roman" w:hAnsi="Times New Roman" w:cs="Times New Roman"/>
          <w:b/>
          <w:sz w:val="32"/>
          <w:szCs w:val="32"/>
        </w:rPr>
        <w:t>и</w:t>
      </w:r>
      <w:r>
        <w:rPr>
          <w:rFonts w:ascii="Times New Roman" w:hAnsi="Times New Roman" w:cs="Times New Roman"/>
          <w:b/>
          <w:sz w:val="32"/>
          <w:szCs w:val="32"/>
        </w:rPr>
        <w:t>стории и обществознания</w:t>
      </w:r>
    </w:p>
    <w:p w:rsidR="009541F1" w:rsidRPr="009541F1" w:rsidRDefault="009541F1" w:rsidP="009541F1">
      <w:pPr>
        <w:pStyle w:val="20"/>
        <w:shd w:val="clear" w:color="auto" w:fill="auto"/>
        <w:tabs>
          <w:tab w:val="left" w:pos="1096"/>
        </w:tabs>
        <w:spacing w:before="0" w:line="240" w:lineRule="auto"/>
        <w:ind w:firstLine="709"/>
        <w:jc w:val="center"/>
        <w:rPr>
          <w:rFonts w:ascii="Times New Roman" w:hAnsi="Times New Roman" w:cs="Times New Roman"/>
          <w:b/>
          <w:color w:val="17365D"/>
          <w:sz w:val="24"/>
          <w:szCs w:val="24"/>
        </w:rPr>
      </w:pPr>
    </w:p>
    <w:p w:rsidR="009541F1" w:rsidRPr="009541F1" w:rsidRDefault="009541F1" w:rsidP="009541F1">
      <w:pPr>
        <w:pStyle w:val="20"/>
        <w:shd w:val="clear" w:color="auto" w:fill="auto"/>
        <w:tabs>
          <w:tab w:val="left" w:pos="1096"/>
        </w:tabs>
        <w:spacing w:before="0" w:line="240" w:lineRule="auto"/>
        <w:ind w:firstLine="709"/>
        <w:jc w:val="center"/>
        <w:rPr>
          <w:rFonts w:ascii="Times New Roman" w:hAnsi="Times New Roman" w:cs="Times New Roman"/>
          <w:b/>
          <w:color w:val="17365D"/>
          <w:sz w:val="24"/>
          <w:szCs w:val="24"/>
        </w:rPr>
      </w:pPr>
    </w:p>
    <w:p w:rsidR="009541F1" w:rsidRPr="009541F1" w:rsidRDefault="009541F1" w:rsidP="009541F1">
      <w:pPr>
        <w:pStyle w:val="20"/>
        <w:shd w:val="clear" w:color="auto" w:fill="auto"/>
        <w:tabs>
          <w:tab w:val="left" w:pos="1096"/>
        </w:tabs>
        <w:spacing w:before="0" w:line="240" w:lineRule="auto"/>
        <w:ind w:firstLine="709"/>
        <w:jc w:val="center"/>
        <w:rPr>
          <w:rFonts w:ascii="Times New Roman" w:hAnsi="Times New Roman" w:cs="Times New Roman"/>
          <w:b/>
          <w:color w:val="17365D"/>
          <w:sz w:val="24"/>
          <w:szCs w:val="24"/>
        </w:rPr>
      </w:pPr>
    </w:p>
    <w:p w:rsidR="009541F1" w:rsidRPr="009541F1" w:rsidRDefault="009541F1" w:rsidP="009541F1">
      <w:pPr>
        <w:pStyle w:val="20"/>
        <w:shd w:val="clear" w:color="auto" w:fill="auto"/>
        <w:tabs>
          <w:tab w:val="left" w:pos="1096"/>
        </w:tabs>
        <w:spacing w:before="0" w:line="240" w:lineRule="auto"/>
        <w:ind w:firstLine="709"/>
        <w:jc w:val="center"/>
        <w:rPr>
          <w:rFonts w:ascii="Times New Roman" w:hAnsi="Times New Roman" w:cs="Times New Roman"/>
          <w:b/>
          <w:color w:val="17365D"/>
          <w:sz w:val="24"/>
          <w:szCs w:val="24"/>
        </w:rPr>
      </w:pPr>
    </w:p>
    <w:p w:rsidR="009541F1" w:rsidRPr="009541F1" w:rsidRDefault="009541F1" w:rsidP="009541F1">
      <w:pPr>
        <w:pStyle w:val="20"/>
        <w:shd w:val="clear" w:color="auto" w:fill="auto"/>
        <w:tabs>
          <w:tab w:val="left" w:pos="1096"/>
        </w:tabs>
        <w:spacing w:before="0" w:line="240" w:lineRule="auto"/>
        <w:ind w:firstLine="0"/>
        <w:rPr>
          <w:rFonts w:ascii="Times New Roman" w:hAnsi="Times New Roman" w:cs="Times New Roman"/>
          <w:b/>
          <w:color w:val="17365D"/>
          <w:sz w:val="24"/>
          <w:szCs w:val="24"/>
        </w:rPr>
      </w:pPr>
    </w:p>
    <w:p w:rsidR="009541F1" w:rsidRPr="009541F1" w:rsidRDefault="009541F1" w:rsidP="009541F1">
      <w:pPr>
        <w:pStyle w:val="20"/>
        <w:shd w:val="clear" w:color="auto" w:fill="auto"/>
        <w:tabs>
          <w:tab w:val="left" w:pos="1096"/>
        </w:tabs>
        <w:spacing w:before="0" w:line="240" w:lineRule="auto"/>
        <w:ind w:firstLine="709"/>
        <w:jc w:val="center"/>
        <w:rPr>
          <w:rFonts w:ascii="Times New Roman" w:hAnsi="Times New Roman" w:cs="Times New Roman"/>
          <w:b/>
          <w:color w:val="17365D"/>
          <w:sz w:val="24"/>
          <w:szCs w:val="24"/>
        </w:rPr>
      </w:pPr>
    </w:p>
    <w:p w:rsidR="009541F1" w:rsidRPr="009541F1" w:rsidRDefault="009541F1" w:rsidP="009541F1">
      <w:pPr>
        <w:pStyle w:val="20"/>
        <w:shd w:val="clear" w:color="auto" w:fill="auto"/>
        <w:tabs>
          <w:tab w:val="left" w:pos="1096"/>
        </w:tabs>
        <w:spacing w:before="0" w:line="240" w:lineRule="auto"/>
        <w:ind w:firstLine="709"/>
        <w:jc w:val="center"/>
        <w:rPr>
          <w:rFonts w:ascii="Times New Roman" w:hAnsi="Times New Roman" w:cs="Times New Roman"/>
          <w:b/>
          <w:color w:val="17365D"/>
          <w:sz w:val="24"/>
          <w:szCs w:val="24"/>
        </w:rPr>
      </w:pPr>
    </w:p>
    <w:p w:rsidR="009541F1" w:rsidRPr="009541F1" w:rsidRDefault="009541F1" w:rsidP="009541F1">
      <w:pPr>
        <w:pStyle w:val="20"/>
        <w:shd w:val="clear" w:color="auto" w:fill="auto"/>
        <w:tabs>
          <w:tab w:val="left" w:pos="1096"/>
        </w:tabs>
        <w:spacing w:before="0" w:line="240" w:lineRule="auto"/>
        <w:ind w:firstLine="709"/>
        <w:jc w:val="center"/>
        <w:rPr>
          <w:rFonts w:ascii="Times New Roman" w:hAnsi="Times New Roman" w:cs="Times New Roman"/>
          <w:b/>
          <w:color w:val="17365D"/>
          <w:sz w:val="24"/>
          <w:szCs w:val="24"/>
        </w:rPr>
      </w:pPr>
    </w:p>
    <w:p w:rsidR="009541F1" w:rsidRPr="009541F1" w:rsidRDefault="0029477C" w:rsidP="0029477C">
      <w:pPr>
        <w:pStyle w:val="20"/>
        <w:shd w:val="clear" w:color="auto" w:fill="auto"/>
        <w:tabs>
          <w:tab w:val="left" w:pos="1096"/>
        </w:tabs>
        <w:spacing w:before="0" w:line="240" w:lineRule="auto"/>
        <w:ind w:firstLine="0"/>
        <w:rPr>
          <w:rFonts w:ascii="Times New Roman" w:hAnsi="Times New Roman" w:cs="Times New Roman"/>
          <w:b/>
          <w:sz w:val="24"/>
          <w:szCs w:val="24"/>
        </w:rPr>
      </w:pPr>
      <w:r>
        <w:rPr>
          <w:rFonts w:ascii="Times New Roman" w:hAnsi="Times New Roman" w:cs="Times New Roman"/>
          <w:b/>
          <w:sz w:val="24"/>
          <w:szCs w:val="24"/>
        </w:rPr>
        <w:t xml:space="preserve">                                                           </w:t>
      </w:r>
      <w:r w:rsidR="00F00F5E">
        <w:rPr>
          <w:rFonts w:ascii="Times New Roman" w:hAnsi="Times New Roman" w:cs="Times New Roman"/>
          <w:b/>
          <w:sz w:val="24"/>
          <w:szCs w:val="24"/>
        </w:rPr>
        <w:t>с. Ржавка  2021</w:t>
      </w:r>
      <w:r w:rsidR="009541F1" w:rsidRPr="009541F1">
        <w:rPr>
          <w:rFonts w:ascii="Times New Roman" w:hAnsi="Times New Roman" w:cs="Times New Roman"/>
          <w:b/>
          <w:sz w:val="24"/>
          <w:szCs w:val="24"/>
        </w:rPr>
        <w:t xml:space="preserve"> год</w:t>
      </w:r>
    </w:p>
    <w:p w:rsidR="009541F1" w:rsidRPr="009541F1" w:rsidRDefault="009541F1" w:rsidP="009541F1">
      <w:pPr>
        <w:pStyle w:val="20"/>
        <w:shd w:val="clear" w:color="auto" w:fill="auto"/>
        <w:tabs>
          <w:tab w:val="left" w:pos="1096"/>
        </w:tabs>
        <w:spacing w:before="0" w:line="240" w:lineRule="auto"/>
        <w:ind w:firstLine="709"/>
        <w:jc w:val="center"/>
        <w:rPr>
          <w:rFonts w:ascii="Times New Roman" w:hAnsi="Times New Roman" w:cs="Times New Roman"/>
          <w:b/>
          <w:color w:val="17365D"/>
          <w:sz w:val="24"/>
          <w:szCs w:val="24"/>
        </w:rPr>
      </w:pPr>
    </w:p>
    <w:p w:rsidR="009541F1" w:rsidRPr="009541F1" w:rsidRDefault="009541F1" w:rsidP="009541F1">
      <w:pPr>
        <w:ind w:firstLine="709"/>
        <w:jc w:val="center"/>
        <w:rPr>
          <w:b/>
          <w:sz w:val="24"/>
          <w:szCs w:val="24"/>
        </w:rPr>
      </w:pPr>
      <w:r w:rsidRPr="009541F1">
        <w:rPr>
          <w:b/>
          <w:sz w:val="24"/>
          <w:szCs w:val="24"/>
        </w:rPr>
        <w:t xml:space="preserve">Аннотация мастер - класса по теме </w:t>
      </w:r>
    </w:p>
    <w:p w:rsidR="009541F1" w:rsidRPr="009541F1" w:rsidRDefault="009541F1" w:rsidP="009541F1">
      <w:pPr>
        <w:ind w:firstLine="709"/>
        <w:jc w:val="center"/>
        <w:rPr>
          <w:b/>
          <w:sz w:val="24"/>
          <w:szCs w:val="24"/>
        </w:rPr>
      </w:pPr>
      <w:r w:rsidRPr="009541F1">
        <w:rPr>
          <w:b/>
          <w:sz w:val="24"/>
          <w:szCs w:val="24"/>
        </w:rPr>
        <w:t>«Современные образовательные технологии - современный урок»</w:t>
      </w:r>
    </w:p>
    <w:p w:rsidR="009541F1" w:rsidRPr="009541F1" w:rsidRDefault="009541F1" w:rsidP="009541F1">
      <w:pPr>
        <w:pStyle w:val="20"/>
        <w:shd w:val="clear" w:color="auto" w:fill="auto"/>
        <w:tabs>
          <w:tab w:val="left" w:pos="1096"/>
        </w:tabs>
        <w:spacing w:before="0" w:line="240" w:lineRule="auto"/>
        <w:ind w:firstLine="709"/>
        <w:jc w:val="center"/>
        <w:rPr>
          <w:rFonts w:ascii="Times New Roman" w:hAnsi="Times New Roman" w:cs="Times New Roman"/>
          <w:sz w:val="24"/>
          <w:szCs w:val="24"/>
        </w:rPr>
      </w:pPr>
    </w:p>
    <w:p w:rsidR="009541F1" w:rsidRPr="009541F1" w:rsidRDefault="009541F1" w:rsidP="009541F1">
      <w:pPr>
        <w:pStyle w:val="20"/>
        <w:shd w:val="clear" w:color="auto" w:fill="auto"/>
        <w:tabs>
          <w:tab w:val="left" w:pos="1096"/>
        </w:tabs>
        <w:spacing w:before="0" w:line="240" w:lineRule="auto"/>
        <w:ind w:firstLine="709"/>
        <w:rPr>
          <w:rFonts w:ascii="Times New Roman" w:hAnsi="Times New Roman" w:cs="Times New Roman"/>
          <w:sz w:val="24"/>
          <w:szCs w:val="24"/>
        </w:rPr>
      </w:pPr>
      <w:r w:rsidRPr="009541F1">
        <w:rPr>
          <w:rFonts w:ascii="Times New Roman" w:hAnsi="Times New Roman" w:cs="Times New Roman"/>
          <w:sz w:val="24"/>
          <w:szCs w:val="24"/>
        </w:rPr>
        <w:t xml:space="preserve">Данная методическая разработка мастер - класса посвящена теме современных образовательных технологий применяемых на уроке как средство повышения мотивации к обучению учащихся на уроках. Методические материалы мастер - класса нацелены на повышение психологопедагогической компетентности молодых педагогов в области организации развивающего образовательного пространства на занятиях, в вопросах оказания психолого-педагогической поддержки каждому ребенку. Актуальность мастер - класса обусловлена тем, что </w:t>
      </w:r>
      <w:r w:rsidRPr="009541F1">
        <w:rPr>
          <w:rFonts w:ascii="Times New Roman" w:hAnsi="Times New Roman" w:cs="Times New Roman"/>
          <w:sz w:val="24"/>
          <w:szCs w:val="24"/>
          <w:shd w:val="clear" w:color="auto" w:fill="FFFFFF"/>
        </w:rPr>
        <w:t xml:space="preserve"> современным уровнем развития науки, на котором ярко выражена интеграция общественных, естественнонаучных и технических знаний. Интеграция научных знаний, в свою очередь, предъявляет новые требования к специалистам. Возрастает роль знаний человека в области смежной со специальностью наук и умений комплексно применять их при решении различных задач.</w:t>
      </w:r>
      <w:r w:rsidRPr="009541F1">
        <w:rPr>
          <w:rFonts w:ascii="Times New Roman" w:hAnsi="Times New Roman" w:cs="Times New Roman"/>
          <w:sz w:val="24"/>
          <w:szCs w:val="24"/>
        </w:rPr>
        <w:t xml:space="preserve"> Получение теоретического и практического опыта на мастер - классе будет ориентировать педагогов на успех в дальнейшей педагогической деятельности. Материалы мастер - класса могут быть использованы в сфере образования детей в работе методистов по организации семинаров, индивидуальных консультаций, непосредственно в работе педагогов, в целях самообразования и повышения своей психолого-педагогической компетентности. </w:t>
      </w:r>
    </w:p>
    <w:p w:rsidR="009541F1" w:rsidRPr="009541F1" w:rsidRDefault="009541F1" w:rsidP="009541F1">
      <w:pPr>
        <w:pStyle w:val="20"/>
        <w:shd w:val="clear" w:color="auto" w:fill="auto"/>
        <w:tabs>
          <w:tab w:val="left" w:pos="1096"/>
        </w:tabs>
        <w:spacing w:before="0" w:line="240" w:lineRule="auto"/>
        <w:ind w:firstLine="709"/>
        <w:rPr>
          <w:rFonts w:ascii="Times New Roman" w:hAnsi="Times New Roman" w:cs="Times New Roman"/>
          <w:sz w:val="24"/>
          <w:szCs w:val="24"/>
        </w:rPr>
      </w:pPr>
    </w:p>
    <w:p w:rsidR="009541F1" w:rsidRPr="009541F1" w:rsidRDefault="009541F1" w:rsidP="009541F1">
      <w:pPr>
        <w:pStyle w:val="20"/>
        <w:shd w:val="clear" w:color="auto" w:fill="auto"/>
        <w:tabs>
          <w:tab w:val="left" w:pos="1096"/>
        </w:tabs>
        <w:spacing w:before="0" w:line="240" w:lineRule="auto"/>
        <w:ind w:firstLine="709"/>
        <w:rPr>
          <w:rFonts w:ascii="Times New Roman" w:hAnsi="Times New Roman" w:cs="Times New Roman"/>
          <w:sz w:val="24"/>
          <w:szCs w:val="24"/>
        </w:rPr>
      </w:pPr>
    </w:p>
    <w:p w:rsidR="009541F1" w:rsidRPr="009541F1" w:rsidRDefault="009541F1" w:rsidP="009541F1">
      <w:pPr>
        <w:pStyle w:val="20"/>
        <w:shd w:val="clear" w:color="auto" w:fill="auto"/>
        <w:tabs>
          <w:tab w:val="left" w:pos="1096"/>
        </w:tabs>
        <w:spacing w:before="0" w:line="240" w:lineRule="auto"/>
        <w:ind w:firstLine="709"/>
        <w:rPr>
          <w:rFonts w:ascii="Times New Roman" w:hAnsi="Times New Roman" w:cs="Times New Roman"/>
          <w:sz w:val="24"/>
          <w:szCs w:val="24"/>
        </w:rPr>
      </w:pPr>
    </w:p>
    <w:p w:rsidR="009541F1" w:rsidRPr="009541F1" w:rsidRDefault="009541F1" w:rsidP="009541F1">
      <w:pPr>
        <w:pStyle w:val="20"/>
        <w:shd w:val="clear" w:color="auto" w:fill="auto"/>
        <w:tabs>
          <w:tab w:val="left" w:pos="1096"/>
        </w:tabs>
        <w:spacing w:before="0" w:line="240" w:lineRule="auto"/>
        <w:ind w:firstLine="709"/>
        <w:rPr>
          <w:rFonts w:ascii="Times New Roman" w:hAnsi="Times New Roman" w:cs="Times New Roman"/>
          <w:sz w:val="24"/>
          <w:szCs w:val="24"/>
        </w:rPr>
      </w:pPr>
    </w:p>
    <w:p w:rsidR="009541F1" w:rsidRPr="009541F1" w:rsidRDefault="009541F1" w:rsidP="009541F1">
      <w:pPr>
        <w:pStyle w:val="20"/>
        <w:shd w:val="clear" w:color="auto" w:fill="auto"/>
        <w:tabs>
          <w:tab w:val="left" w:pos="1096"/>
        </w:tabs>
        <w:spacing w:before="0" w:line="240" w:lineRule="auto"/>
        <w:ind w:firstLine="709"/>
        <w:jc w:val="left"/>
        <w:rPr>
          <w:rFonts w:ascii="Times New Roman" w:hAnsi="Times New Roman" w:cs="Times New Roman"/>
          <w:sz w:val="24"/>
          <w:szCs w:val="24"/>
          <w:u w:val="single"/>
        </w:rPr>
      </w:pPr>
      <w:r w:rsidRPr="009541F1">
        <w:rPr>
          <w:rFonts w:ascii="Times New Roman" w:hAnsi="Times New Roman" w:cs="Times New Roman"/>
          <w:sz w:val="24"/>
          <w:szCs w:val="24"/>
          <w:u w:val="single"/>
        </w:rPr>
        <w:t xml:space="preserve">Сведения об авторе </w:t>
      </w:r>
    </w:p>
    <w:p w:rsidR="009541F1" w:rsidRPr="009541F1" w:rsidRDefault="009541F1" w:rsidP="009541F1">
      <w:pPr>
        <w:pStyle w:val="20"/>
        <w:shd w:val="clear" w:color="auto" w:fill="auto"/>
        <w:tabs>
          <w:tab w:val="left" w:pos="1096"/>
        </w:tabs>
        <w:spacing w:before="0" w:line="240" w:lineRule="auto"/>
        <w:ind w:firstLine="709"/>
        <w:jc w:val="left"/>
        <w:rPr>
          <w:rFonts w:ascii="Times New Roman" w:hAnsi="Times New Roman" w:cs="Times New Roman"/>
          <w:sz w:val="24"/>
          <w:szCs w:val="24"/>
        </w:rPr>
      </w:pPr>
      <w:r>
        <w:rPr>
          <w:rFonts w:ascii="Times New Roman" w:hAnsi="Times New Roman" w:cs="Times New Roman"/>
          <w:sz w:val="24"/>
          <w:szCs w:val="24"/>
        </w:rPr>
        <w:t>Ф.И.О. - Н.П. Буден</w:t>
      </w:r>
      <w:r w:rsidRPr="009541F1">
        <w:rPr>
          <w:rFonts w:ascii="Times New Roman" w:hAnsi="Times New Roman" w:cs="Times New Roman"/>
          <w:sz w:val="24"/>
          <w:szCs w:val="24"/>
        </w:rPr>
        <w:t xml:space="preserve">ева </w:t>
      </w:r>
    </w:p>
    <w:p w:rsidR="009541F1" w:rsidRPr="009541F1" w:rsidRDefault="009541F1" w:rsidP="009541F1">
      <w:pPr>
        <w:pStyle w:val="20"/>
        <w:shd w:val="clear" w:color="auto" w:fill="auto"/>
        <w:tabs>
          <w:tab w:val="left" w:pos="1096"/>
        </w:tabs>
        <w:spacing w:before="0" w:line="240" w:lineRule="auto"/>
        <w:ind w:firstLine="709"/>
        <w:jc w:val="left"/>
        <w:rPr>
          <w:rFonts w:ascii="Times New Roman" w:hAnsi="Times New Roman" w:cs="Times New Roman"/>
          <w:sz w:val="24"/>
          <w:szCs w:val="24"/>
        </w:rPr>
      </w:pPr>
      <w:r>
        <w:rPr>
          <w:rFonts w:ascii="Times New Roman" w:hAnsi="Times New Roman" w:cs="Times New Roman"/>
          <w:sz w:val="24"/>
          <w:szCs w:val="24"/>
        </w:rPr>
        <w:t>Должность - учитель истории и обществознания</w:t>
      </w:r>
      <w:r w:rsidRPr="009541F1">
        <w:rPr>
          <w:rFonts w:ascii="Times New Roman" w:hAnsi="Times New Roman" w:cs="Times New Roman"/>
          <w:sz w:val="24"/>
          <w:szCs w:val="24"/>
        </w:rPr>
        <w:t xml:space="preserve">. </w:t>
      </w:r>
    </w:p>
    <w:p w:rsidR="009541F1" w:rsidRPr="009541F1" w:rsidRDefault="009541F1" w:rsidP="009541F1">
      <w:pPr>
        <w:pStyle w:val="20"/>
        <w:shd w:val="clear" w:color="auto" w:fill="auto"/>
        <w:tabs>
          <w:tab w:val="left" w:pos="1096"/>
        </w:tabs>
        <w:spacing w:before="0" w:line="240" w:lineRule="auto"/>
        <w:ind w:firstLine="709"/>
        <w:jc w:val="left"/>
        <w:rPr>
          <w:rFonts w:ascii="Times New Roman" w:hAnsi="Times New Roman" w:cs="Times New Roman"/>
          <w:sz w:val="24"/>
          <w:szCs w:val="24"/>
        </w:rPr>
      </w:pPr>
      <w:r>
        <w:rPr>
          <w:rFonts w:ascii="Times New Roman" w:hAnsi="Times New Roman" w:cs="Times New Roman"/>
          <w:sz w:val="24"/>
          <w:szCs w:val="24"/>
        </w:rPr>
        <w:t xml:space="preserve">Место работы – МОБУ «Ржавская ООШ </w:t>
      </w:r>
      <w:r w:rsidRPr="009541F1">
        <w:rPr>
          <w:rFonts w:ascii="Times New Roman" w:hAnsi="Times New Roman" w:cs="Times New Roman"/>
          <w:sz w:val="24"/>
          <w:szCs w:val="24"/>
        </w:rPr>
        <w:t>»</w:t>
      </w:r>
    </w:p>
    <w:p w:rsidR="009541F1" w:rsidRPr="009541F1" w:rsidRDefault="009541F1" w:rsidP="009541F1">
      <w:pPr>
        <w:pStyle w:val="20"/>
        <w:shd w:val="clear" w:color="auto" w:fill="auto"/>
        <w:tabs>
          <w:tab w:val="left" w:pos="1096"/>
        </w:tabs>
        <w:spacing w:before="0" w:line="240" w:lineRule="auto"/>
        <w:ind w:firstLine="709"/>
        <w:jc w:val="left"/>
        <w:rPr>
          <w:rFonts w:ascii="Times New Roman" w:hAnsi="Times New Roman" w:cs="Times New Roman"/>
          <w:b/>
          <w:sz w:val="24"/>
          <w:szCs w:val="24"/>
        </w:rPr>
      </w:pPr>
      <w:r w:rsidRPr="009541F1">
        <w:rPr>
          <w:rFonts w:ascii="Times New Roman" w:hAnsi="Times New Roman" w:cs="Times New Roman"/>
          <w:sz w:val="24"/>
          <w:szCs w:val="24"/>
        </w:rPr>
        <w:t>квалификационная категория – высшая</w:t>
      </w:r>
    </w:p>
    <w:p w:rsidR="009541F1" w:rsidRPr="00F55D68" w:rsidRDefault="009541F1" w:rsidP="009541F1">
      <w:pPr>
        <w:pStyle w:val="20"/>
        <w:shd w:val="clear" w:color="auto" w:fill="auto"/>
        <w:tabs>
          <w:tab w:val="left" w:pos="1096"/>
        </w:tabs>
        <w:spacing w:before="0" w:line="240" w:lineRule="auto"/>
        <w:ind w:firstLine="709"/>
        <w:jc w:val="center"/>
        <w:rPr>
          <w:b/>
          <w:sz w:val="24"/>
          <w:szCs w:val="24"/>
        </w:rPr>
      </w:pPr>
    </w:p>
    <w:p w:rsidR="009541F1" w:rsidRPr="00F55D68" w:rsidRDefault="009541F1" w:rsidP="009541F1">
      <w:pPr>
        <w:pStyle w:val="20"/>
        <w:shd w:val="clear" w:color="auto" w:fill="auto"/>
        <w:tabs>
          <w:tab w:val="left" w:pos="1096"/>
        </w:tabs>
        <w:spacing w:before="0" w:line="240" w:lineRule="auto"/>
        <w:ind w:firstLine="709"/>
        <w:jc w:val="center"/>
        <w:rPr>
          <w:b/>
          <w:sz w:val="24"/>
          <w:szCs w:val="24"/>
        </w:rPr>
      </w:pPr>
    </w:p>
    <w:p w:rsidR="009541F1" w:rsidRPr="00F55D68" w:rsidRDefault="009541F1" w:rsidP="009541F1">
      <w:pPr>
        <w:pStyle w:val="20"/>
        <w:shd w:val="clear" w:color="auto" w:fill="auto"/>
        <w:tabs>
          <w:tab w:val="left" w:pos="1096"/>
        </w:tabs>
        <w:spacing w:before="0" w:line="240" w:lineRule="auto"/>
        <w:ind w:firstLine="709"/>
        <w:jc w:val="center"/>
        <w:rPr>
          <w:b/>
          <w:sz w:val="24"/>
          <w:szCs w:val="24"/>
        </w:rPr>
      </w:pPr>
    </w:p>
    <w:p w:rsidR="009541F1" w:rsidRPr="00F55D68" w:rsidRDefault="009541F1" w:rsidP="009541F1">
      <w:pPr>
        <w:pStyle w:val="20"/>
        <w:shd w:val="clear" w:color="auto" w:fill="auto"/>
        <w:tabs>
          <w:tab w:val="left" w:pos="1096"/>
        </w:tabs>
        <w:spacing w:before="0" w:line="240" w:lineRule="auto"/>
        <w:ind w:firstLine="709"/>
        <w:jc w:val="center"/>
        <w:rPr>
          <w:b/>
          <w:sz w:val="24"/>
          <w:szCs w:val="24"/>
        </w:rPr>
      </w:pPr>
    </w:p>
    <w:p w:rsidR="00AC7E0B" w:rsidRDefault="00AC7E0B"/>
    <w:p w:rsidR="009541F1" w:rsidRDefault="009541F1">
      <w:r>
        <w:rPr>
          <w:noProof/>
          <w:lang w:eastAsia="ru-RU"/>
        </w:rPr>
        <w:drawing>
          <wp:inline distT="0" distB="0" distL="0" distR="0">
            <wp:extent cx="5940425" cy="1895880"/>
            <wp:effectExtent l="19050" t="0" r="3175" b="0"/>
            <wp:docPr id="5" name="Рисунок 4" descr="C:\Users\Пользователь\Desktop\Пед.дебют\fgosoo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Пользователь\Desktop\Пед.дебют\fgosooo2.png"/>
                    <pic:cNvPicPr>
                      <a:picLocks noChangeAspect="1" noChangeArrowheads="1"/>
                    </pic:cNvPicPr>
                  </pic:nvPicPr>
                  <pic:blipFill>
                    <a:blip r:embed="rId10"/>
                    <a:srcRect/>
                    <a:stretch>
                      <a:fillRect/>
                    </a:stretch>
                  </pic:blipFill>
                  <pic:spPr bwMode="auto">
                    <a:xfrm>
                      <a:off x="0" y="0"/>
                      <a:ext cx="5940425" cy="1895880"/>
                    </a:xfrm>
                    <a:prstGeom prst="rect">
                      <a:avLst/>
                    </a:prstGeom>
                    <a:noFill/>
                    <a:ln w="9525">
                      <a:noFill/>
                      <a:miter lim="800000"/>
                      <a:headEnd/>
                      <a:tailEnd/>
                    </a:ln>
                  </pic:spPr>
                </pic:pic>
              </a:graphicData>
            </a:graphic>
          </wp:inline>
        </w:drawing>
      </w:r>
    </w:p>
    <w:p w:rsidR="009541F1" w:rsidRDefault="009541F1"/>
    <w:p w:rsidR="009541F1" w:rsidRDefault="009541F1"/>
    <w:p w:rsidR="009541F1" w:rsidRDefault="009541F1"/>
    <w:p w:rsidR="009541F1" w:rsidRDefault="009541F1"/>
    <w:p w:rsidR="009541F1" w:rsidRDefault="009541F1"/>
    <w:p w:rsidR="009541F1" w:rsidRDefault="009541F1"/>
    <w:p w:rsidR="009541F1" w:rsidRPr="0029477C" w:rsidRDefault="009541F1" w:rsidP="009541F1">
      <w:pPr>
        <w:pStyle w:val="20"/>
        <w:shd w:val="clear" w:color="auto" w:fill="auto"/>
        <w:tabs>
          <w:tab w:val="left" w:pos="1096"/>
        </w:tabs>
        <w:spacing w:before="0" w:line="240" w:lineRule="auto"/>
        <w:ind w:firstLine="709"/>
        <w:jc w:val="center"/>
        <w:rPr>
          <w:rFonts w:ascii="Times New Roman" w:hAnsi="Times New Roman" w:cs="Times New Roman"/>
          <w:b/>
          <w:sz w:val="24"/>
          <w:szCs w:val="24"/>
        </w:rPr>
      </w:pPr>
      <w:r w:rsidRPr="0029477C">
        <w:rPr>
          <w:rFonts w:ascii="Times New Roman" w:hAnsi="Times New Roman" w:cs="Times New Roman"/>
          <w:b/>
          <w:sz w:val="24"/>
          <w:szCs w:val="24"/>
        </w:rPr>
        <w:t xml:space="preserve">Пояснительная записка к мастер  классу на тему </w:t>
      </w:r>
    </w:p>
    <w:p w:rsidR="009541F1" w:rsidRPr="0029477C" w:rsidRDefault="009541F1" w:rsidP="009541F1">
      <w:pPr>
        <w:pStyle w:val="a3"/>
        <w:shd w:val="clear" w:color="auto" w:fill="FFFFFF"/>
        <w:spacing w:before="0" w:beforeAutospacing="0" w:after="0" w:afterAutospacing="0"/>
        <w:ind w:firstLine="709"/>
        <w:jc w:val="center"/>
        <w:rPr>
          <w:b/>
          <w:bCs/>
          <w:color w:val="000000"/>
        </w:rPr>
      </w:pPr>
      <w:r w:rsidRPr="0029477C">
        <w:rPr>
          <w:b/>
        </w:rPr>
        <w:t>«Современные образовательные технологии - современный урок»</w:t>
      </w:r>
    </w:p>
    <w:p w:rsidR="009541F1" w:rsidRPr="00F55D68" w:rsidRDefault="009541F1" w:rsidP="009541F1">
      <w:pPr>
        <w:pStyle w:val="a3"/>
        <w:shd w:val="clear" w:color="auto" w:fill="FFFFFF"/>
        <w:spacing w:before="0" w:beforeAutospacing="0" w:after="0" w:afterAutospacing="0"/>
        <w:ind w:firstLine="709"/>
        <w:rPr>
          <w:color w:val="333333"/>
        </w:rPr>
      </w:pPr>
      <w:r w:rsidRPr="00F55D68">
        <w:rPr>
          <w:b/>
          <w:bCs/>
          <w:color w:val="000000"/>
        </w:rPr>
        <w:t>Цель:</w:t>
      </w:r>
      <w:r w:rsidRPr="00F55D68">
        <w:rPr>
          <w:color w:val="000000"/>
        </w:rPr>
        <w:t> </w:t>
      </w:r>
      <w:r>
        <w:t>формирование навыков</w:t>
      </w:r>
      <w:r w:rsidRPr="00F55D68">
        <w:t xml:space="preserve"> применения</w:t>
      </w:r>
      <w:r w:rsidRPr="00F55D68">
        <w:rPr>
          <w:b/>
        </w:rPr>
        <w:t xml:space="preserve"> </w:t>
      </w:r>
      <w:r>
        <w:t>современных образовательных технологий на уроках</w:t>
      </w:r>
      <w:r w:rsidRPr="00F55D68">
        <w:t>.</w:t>
      </w:r>
    </w:p>
    <w:p w:rsidR="009541F1" w:rsidRPr="00F55D68" w:rsidRDefault="009541F1" w:rsidP="009541F1">
      <w:pPr>
        <w:pStyle w:val="a3"/>
        <w:shd w:val="clear" w:color="auto" w:fill="FFFFFF"/>
        <w:spacing w:before="0" w:beforeAutospacing="0" w:after="0" w:afterAutospacing="0" w:line="294" w:lineRule="atLeast"/>
        <w:ind w:firstLine="709"/>
        <w:jc w:val="both"/>
        <w:rPr>
          <w:color w:val="000000"/>
        </w:rPr>
      </w:pPr>
      <w:r w:rsidRPr="00F55D68">
        <w:rPr>
          <w:b/>
          <w:bCs/>
          <w:color w:val="000000"/>
        </w:rPr>
        <w:t>Задачи</w:t>
      </w:r>
      <w:r w:rsidRPr="00F55D68">
        <w:rPr>
          <w:color w:val="000000"/>
        </w:rPr>
        <w:t xml:space="preserve">: </w:t>
      </w:r>
    </w:p>
    <w:p w:rsidR="009541F1" w:rsidRPr="00F55D68" w:rsidRDefault="009541F1" w:rsidP="009541F1">
      <w:pPr>
        <w:pStyle w:val="a3"/>
        <w:numPr>
          <w:ilvl w:val="0"/>
          <w:numId w:val="2"/>
        </w:numPr>
        <w:shd w:val="clear" w:color="auto" w:fill="FFFFFF"/>
        <w:spacing w:before="0" w:beforeAutospacing="0" w:after="0" w:afterAutospacing="0"/>
        <w:ind w:left="0" w:firstLine="709"/>
        <w:rPr>
          <w:color w:val="000000"/>
        </w:rPr>
      </w:pPr>
      <w:r w:rsidRPr="00F55D68">
        <w:t xml:space="preserve"> систематизировать теоретические знания о </w:t>
      </w:r>
      <w:r>
        <w:t>современных образовательных технологиях</w:t>
      </w:r>
      <w:r w:rsidRPr="00F55D68">
        <w:t>;</w:t>
      </w:r>
    </w:p>
    <w:p w:rsidR="009541F1" w:rsidRPr="00F55D68" w:rsidRDefault="009541F1" w:rsidP="009541F1">
      <w:pPr>
        <w:pStyle w:val="a3"/>
        <w:numPr>
          <w:ilvl w:val="0"/>
          <w:numId w:val="2"/>
        </w:numPr>
        <w:shd w:val="clear" w:color="auto" w:fill="FFFFFF"/>
        <w:spacing w:before="0" w:beforeAutospacing="0" w:after="0" w:afterAutospacing="0"/>
        <w:ind w:left="0" w:firstLine="709"/>
        <w:rPr>
          <w:color w:val="000000"/>
        </w:rPr>
      </w:pPr>
      <w:r w:rsidRPr="00F55D68">
        <w:t xml:space="preserve">проанализировать и определить влияние </w:t>
      </w:r>
      <w:r>
        <w:t xml:space="preserve">современных образовательных технологий </w:t>
      </w:r>
      <w:r w:rsidRPr="00F55D68">
        <w:t>на качество образования детей;</w:t>
      </w:r>
    </w:p>
    <w:p w:rsidR="009541F1" w:rsidRPr="00F55D68" w:rsidRDefault="009541F1" w:rsidP="009541F1">
      <w:pPr>
        <w:pStyle w:val="a3"/>
        <w:numPr>
          <w:ilvl w:val="0"/>
          <w:numId w:val="2"/>
        </w:numPr>
        <w:shd w:val="clear" w:color="auto" w:fill="FFFFFF"/>
        <w:spacing w:before="0" w:beforeAutospacing="0" w:after="0" w:afterAutospacing="0"/>
        <w:ind w:left="0" w:firstLine="709"/>
        <w:rPr>
          <w:color w:val="000000"/>
        </w:rPr>
      </w:pPr>
      <w:r w:rsidRPr="00F55D68">
        <w:t xml:space="preserve"> обменяться имеющимся опытом работы, </w:t>
      </w:r>
      <w:r w:rsidRPr="00F55D68">
        <w:rPr>
          <w:color w:val="000000"/>
        </w:rPr>
        <w:t xml:space="preserve">показать фрагменты уроков с использованием </w:t>
      </w:r>
      <w:r>
        <w:t>современных образовательных технологий</w:t>
      </w:r>
      <w:r w:rsidRPr="00F55D68">
        <w:rPr>
          <w:color w:val="000000"/>
        </w:rPr>
        <w:t xml:space="preserve">; </w:t>
      </w:r>
    </w:p>
    <w:p w:rsidR="009541F1" w:rsidRPr="00F55D68" w:rsidRDefault="009541F1" w:rsidP="009541F1">
      <w:pPr>
        <w:pStyle w:val="a3"/>
        <w:numPr>
          <w:ilvl w:val="0"/>
          <w:numId w:val="2"/>
        </w:numPr>
        <w:shd w:val="clear" w:color="auto" w:fill="FFFFFF"/>
        <w:spacing w:before="0" w:beforeAutospacing="0" w:after="0" w:afterAutospacing="0"/>
        <w:ind w:left="0" w:firstLine="709"/>
        <w:rPr>
          <w:color w:val="000000"/>
        </w:rPr>
      </w:pPr>
      <w:r w:rsidRPr="00F55D68">
        <w:rPr>
          <w:color w:val="000000"/>
        </w:rPr>
        <w:t xml:space="preserve">создать условия для активного взаимодействия с участниками </w:t>
      </w:r>
      <w:r>
        <w:rPr>
          <w:color w:val="000000"/>
        </w:rPr>
        <w:t>мастер - класса</w:t>
      </w:r>
      <w:r w:rsidRPr="00F55D68">
        <w:rPr>
          <w:color w:val="000000"/>
        </w:rPr>
        <w:t>.</w:t>
      </w:r>
    </w:p>
    <w:p w:rsidR="009541F1" w:rsidRPr="00F55D68" w:rsidRDefault="009541F1" w:rsidP="009541F1">
      <w:pPr>
        <w:pStyle w:val="a3"/>
        <w:shd w:val="clear" w:color="auto" w:fill="FFFFFF"/>
        <w:spacing w:before="0" w:beforeAutospacing="0" w:after="0" w:afterAutospacing="0"/>
        <w:ind w:firstLine="709"/>
        <w:rPr>
          <w:b/>
          <w:bCs/>
        </w:rPr>
      </w:pPr>
      <w:r w:rsidRPr="00F55D68">
        <w:rPr>
          <w:b/>
        </w:rPr>
        <w:t xml:space="preserve">Целевая группа: </w:t>
      </w:r>
      <w:r w:rsidRPr="00F55D68">
        <w:t>молодые педагоги</w:t>
      </w:r>
    </w:p>
    <w:p w:rsidR="009541F1" w:rsidRPr="00F55D68" w:rsidRDefault="009541F1" w:rsidP="009541F1">
      <w:pPr>
        <w:pStyle w:val="a3"/>
        <w:shd w:val="clear" w:color="auto" w:fill="FFFFFF"/>
        <w:spacing w:before="0" w:beforeAutospacing="0" w:after="0" w:afterAutospacing="0"/>
        <w:ind w:firstLine="709"/>
      </w:pPr>
      <w:r w:rsidRPr="00F55D68">
        <w:rPr>
          <w:b/>
        </w:rPr>
        <w:t xml:space="preserve">Продолжительность </w:t>
      </w:r>
      <w:r>
        <w:rPr>
          <w:b/>
        </w:rPr>
        <w:t>мастер - класс</w:t>
      </w:r>
      <w:r w:rsidRPr="00F55D68">
        <w:rPr>
          <w:b/>
        </w:rPr>
        <w:t>:</w:t>
      </w:r>
      <w:r w:rsidRPr="00F55D68">
        <w:t xml:space="preserve"> </w:t>
      </w:r>
      <w:r>
        <w:t>20 минут</w:t>
      </w:r>
      <w:r w:rsidRPr="00F55D68">
        <w:t xml:space="preserve">. </w:t>
      </w:r>
    </w:p>
    <w:p w:rsidR="009541F1" w:rsidRPr="00F55D68" w:rsidRDefault="009541F1" w:rsidP="009541F1">
      <w:pPr>
        <w:pStyle w:val="a3"/>
        <w:shd w:val="clear" w:color="auto" w:fill="FFFFFF"/>
        <w:spacing w:before="0" w:beforeAutospacing="0" w:after="0" w:afterAutospacing="0"/>
        <w:ind w:firstLine="709"/>
      </w:pPr>
      <w:r w:rsidRPr="00F55D68">
        <w:rPr>
          <w:b/>
        </w:rPr>
        <w:t xml:space="preserve">Вид </w:t>
      </w:r>
      <w:r>
        <w:rPr>
          <w:b/>
        </w:rPr>
        <w:t>мастер  - класса</w:t>
      </w:r>
      <w:r w:rsidRPr="00F55D68">
        <w:rPr>
          <w:b/>
        </w:rPr>
        <w:t>:</w:t>
      </w:r>
      <w:r w:rsidRPr="00F55D68">
        <w:t xml:space="preserve"> практико-ориентированный. </w:t>
      </w:r>
    </w:p>
    <w:p w:rsidR="009541F1" w:rsidRPr="00F55D68" w:rsidRDefault="009541F1" w:rsidP="009541F1">
      <w:pPr>
        <w:pStyle w:val="a3"/>
        <w:shd w:val="clear" w:color="auto" w:fill="FFFFFF"/>
        <w:spacing w:before="0" w:beforeAutospacing="0" w:after="0" w:afterAutospacing="0"/>
        <w:ind w:firstLine="709"/>
        <w:rPr>
          <w:b/>
        </w:rPr>
      </w:pPr>
      <w:r w:rsidRPr="00F55D68">
        <w:rPr>
          <w:b/>
        </w:rPr>
        <w:t xml:space="preserve">Краткое описание ожидаемого результата </w:t>
      </w:r>
    </w:p>
    <w:p w:rsidR="009541F1" w:rsidRPr="00F55D68" w:rsidRDefault="009541F1" w:rsidP="009541F1">
      <w:pPr>
        <w:pStyle w:val="a3"/>
        <w:shd w:val="clear" w:color="auto" w:fill="FFFFFF"/>
        <w:spacing w:before="0" w:beforeAutospacing="0" w:after="0" w:afterAutospacing="0"/>
        <w:ind w:firstLine="709"/>
      </w:pPr>
      <w:r w:rsidRPr="00F55D68">
        <w:t xml:space="preserve">Работа участников на </w:t>
      </w:r>
      <w:r>
        <w:t>мастер - классе</w:t>
      </w:r>
      <w:r w:rsidRPr="00F55D68">
        <w:t xml:space="preserve"> будет способствовать: </w:t>
      </w:r>
    </w:p>
    <w:p w:rsidR="009541F1" w:rsidRPr="00F55D68" w:rsidRDefault="009541F1" w:rsidP="009541F1">
      <w:pPr>
        <w:pStyle w:val="a3"/>
        <w:shd w:val="clear" w:color="auto" w:fill="FFFFFF"/>
        <w:spacing w:before="0" w:beforeAutospacing="0" w:after="0" w:afterAutospacing="0"/>
        <w:ind w:firstLine="709"/>
      </w:pPr>
      <w:r w:rsidRPr="00F55D68">
        <w:t>• систематизации знаний по созданию развивающей образовательной среды для обучающихся на занятиях;</w:t>
      </w:r>
    </w:p>
    <w:p w:rsidR="009541F1" w:rsidRPr="00F55D68" w:rsidRDefault="009541F1" w:rsidP="009541F1">
      <w:pPr>
        <w:pStyle w:val="a3"/>
        <w:shd w:val="clear" w:color="auto" w:fill="FFFFFF"/>
        <w:spacing w:before="0" w:beforeAutospacing="0" w:after="0" w:afterAutospacing="0"/>
        <w:ind w:firstLine="709"/>
      </w:pPr>
      <w:r w:rsidRPr="00F55D68">
        <w:t>• получению практического опыта оказания поддержки детям в процессе их обучения и воспитания;</w:t>
      </w:r>
    </w:p>
    <w:p w:rsidR="009541F1" w:rsidRPr="00F55D68" w:rsidRDefault="009541F1" w:rsidP="009541F1">
      <w:pPr>
        <w:pStyle w:val="a3"/>
        <w:shd w:val="clear" w:color="auto" w:fill="FFFFFF"/>
        <w:spacing w:before="0" w:beforeAutospacing="0" w:after="0" w:afterAutospacing="0"/>
        <w:ind w:firstLine="709"/>
        <w:rPr>
          <w:b/>
          <w:bCs/>
        </w:rPr>
      </w:pPr>
      <w:r w:rsidRPr="00F55D68">
        <w:t>• овладению опытом анализа собственной педагогической деятельности и нахождению путей по ее совершенствованию.</w:t>
      </w:r>
    </w:p>
    <w:p w:rsidR="009541F1" w:rsidRPr="00F55D68" w:rsidRDefault="009541F1" w:rsidP="009541F1">
      <w:pPr>
        <w:pStyle w:val="a3"/>
        <w:shd w:val="clear" w:color="auto" w:fill="FFFFFF"/>
        <w:spacing w:before="0" w:beforeAutospacing="0" w:after="0" w:afterAutospacing="0"/>
        <w:ind w:firstLine="709"/>
      </w:pPr>
      <w:r w:rsidRPr="00F55D68">
        <w:rPr>
          <w:b/>
          <w:bCs/>
        </w:rPr>
        <w:t>Оборудование:</w:t>
      </w:r>
    </w:p>
    <w:p w:rsidR="009541F1" w:rsidRDefault="009541F1" w:rsidP="009541F1">
      <w:pPr>
        <w:pStyle w:val="a3"/>
        <w:numPr>
          <w:ilvl w:val="0"/>
          <w:numId w:val="3"/>
        </w:numPr>
        <w:shd w:val="clear" w:color="auto" w:fill="FFFFFF"/>
        <w:spacing w:before="0" w:beforeAutospacing="0" w:after="0" w:afterAutospacing="0"/>
        <w:ind w:left="0" w:firstLine="709"/>
      </w:pPr>
      <w:r w:rsidRPr="00F55D68">
        <w:t>компьютер, медиа-проектор, медиа-экран;</w:t>
      </w:r>
    </w:p>
    <w:p w:rsidR="009541F1" w:rsidRPr="00E016F5" w:rsidRDefault="009541F1" w:rsidP="009541F1">
      <w:pPr>
        <w:pStyle w:val="a3"/>
        <w:numPr>
          <w:ilvl w:val="0"/>
          <w:numId w:val="3"/>
        </w:numPr>
        <w:shd w:val="clear" w:color="auto" w:fill="FFFFFF"/>
        <w:spacing w:before="0" w:beforeAutospacing="0" w:after="0" w:afterAutospacing="0"/>
        <w:ind w:left="0" w:firstLine="709"/>
      </w:pPr>
      <w:r w:rsidRPr="00F55D68">
        <w:t xml:space="preserve">презентация </w:t>
      </w:r>
      <w:r w:rsidRPr="00E016F5">
        <w:t>«Современные образовательные технологии - современный урок»;</w:t>
      </w:r>
    </w:p>
    <w:p w:rsidR="009541F1" w:rsidRPr="00F55D68" w:rsidRDefault="009541F1" w:rsidP="009541F1">
      <w:pPr>
        <w:pStyle w:val="a3"/>
        <w:numPr>
          <w:ilvl w:val="0"/>
          <w:numId w:val="3"/>
        </w:numPr>
        <w:shd w:val="clear" w:color="auto" w:fill="FFFFFF"/>
        <w:spacing w:before="0" w:beforeAutospacing="0" w:after="0" w:afterAutospacing="0"/>
        <w:ind w:left="0" w:firstLine="709"/>
      </w:pPr>
      <w:r w:rsidRPr="00F55D68">
        <w:t>карточки с заданиями;</w:t>
      </w:r>
    </w:p>
    <w:p w:rsidR="009541F1" w:rsidRPr="00F55D68" w:rsidRDefault="009541F1" w:rsidP="009541F1">
      <w:pPr>
        <w:pStyle w:val="a3"/>
        <w:numPr>
          <w:ilvl w:val="0"/>
          <w:numId w:val="3"/>
        </w:numPr>
        <w:shd w:val="clear" w:color="auto" w:fill="FFFFFF"/>
        <w:spacing w:before="0" w:beforeAutospacing="0" w:after="0" w:afterAutospacing="0"/>
        <w:ind w:left="0" w:firstLine="709"/>
      </w:pPr>
      <w:r w:rsidRPr="00F55D68">
        <w:t>ручки, чистые листы бумаги, фломастеры.</w:t>
      </w:r>
    </w:p>
    <w:p w:rsidR="009541F1" w:rsidRPr="00F55D68" w:rsidRDefault="009541F1" w:rsidP="009541F1">
      <w:pPr>
        <w:ind w:firstLine="709"/>
        <w:jc w:val="center"/>
        <w:rPr>
          <w:b/>
          <w:sz w:val="24"/>
          <w:szCs w:val="24"/>
          <w:shd w:val="clear" w:color="auto" w:fill="FFFFFF"/>
        </w:rPr>
      </w:pPr>
    </w:p>
    <w:p w:rsidR="009541F1" w:rsidRDefault="009541F1" w:rsidP="009541F1">
      <w:pPr>
        <w:ind w:firstLine="709"/>
        <w:jc w:val="center"/>
        <w:rPr>
          <w:b/>
          <w:shd w:val="clear" w:color="auto" w:fill="FFFFFF"/>
        </w:rPr>
      </w:pPr>
    </w:p>
    <w:p w:rsidR="009541F1" w:rsidRDefault="009541F1" w:rsidP="009541F1">
      <w:pPr>
        <w:ind w:firstLine="709"/>
        <w:jc w:val="center"/>
        <w:rPr>
          <w:b/>
          <w:shd w:val="clear" w:color="auto" w:fill="FFFFFF"/>
        </w:rPr>
      </w:pPr>
    </w:p>
    <w:p w:rsidR="009541F1" w:rsidRDefault="009541F1" w:rsidP="009541F1">
      <w:pPr>
        <w:ind w:firstLine="709"/>
        <w:jc w:val="center"/>
        <w:rPr>
          <w:b/>
          <w:shd w:val="clear" w:color="auto" w:fill="FFFFFF"/>
        </w:rPr>
      </w:pPr>
    </w:p>
    <w:p w:rsidR="009541F1" w:rsidRDefault="009541F1" w:rsidP="009541F1">
      <w:pPr>
        <w:ind w:firstLine="709"/>
        <w:jc w:val="center"/>
        <w:rPr>
          <w:b/>
          <w:shd w:val="clear" w:color="auto" w:fill="FFFFFF"/>
        </w:rPr>
      </w:pPr>
    </w:p>
    <w:p w:rsidR="009541F1" w:rsidRDefault="009541F1"/>
    <w:p w:rsidR="009541F1" w:rsidRDefault="009541F1">
      <w:r>
        <w:rPr>
          <w:noProof/>
          <w:lang w:eastAsia="ru-RU"/>
        </w:rPr>
        <w:lastRenderedPageBreak/>
        <w:drawing>
          <wp:inline distT="0" distB="0" distL="0" distR="0">
            <wp:extent cx="5940425" cy="1895880"/>
            <wp:effectExtent l="19050" t="0" r="3175" b="0"/>
            <wp:docPr id="4" name="Рисунок 3" descr="C:\Users\Пользователь\Desktop\Пед.дебют\fgosoo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Пользователь\Desktop\Пед.дебют\fgosooo2.png"/>
                    <pic:cNvPicPr>
                      <a:picLocks noChangeAspect="1" noChangeArrowheads="1"/>
                    </pic:cNvPicPr>
                  </pic:nvPicPr>
                  <pic:blipFill>
                    <a:blip r:embed="rId10"/>
                    <a:srcRect/>
                    <a:stretch>
                      <a:fillRect/>
                    </a:stretch>
                  </pic:blipFill>
                  <pic:spPr bwMode="auto">
                    <a:xfrm>
                      <a:off x="0" y="0"/>
                      <a:ext cx="5940425" cy="1895880"/>
                    </a:xfrm>
                    <a:prstGeom prst="rect">
                      <a:avLst/>
                    </a:prstGeom>
                    <a:noFill/>
                    <a:ln w="9525">
                      <a:noFill/>
                      <a:miter lim="800000"/>
                      <a:headEnd/>
                      <a:tailEnd/>
                    </a:ln>
                  </pic:spPr>
                </pic:pic>
              </a:graphicData>
            </a:graphic>
          </wp:inline>
        </w:drawing>
      </w:r>
    </w:p>
    <w:p w:rsidR="009541F1" w:rsidRDefault="009541F1"/>
    <w:p w:rsidR="0012505C" w:rsidRPr="009B0055" w:rsidRDefault="0012505C" w:rsidP="0012505C">
      <w:pPr>
        <w:shd w:val="clear" w:color="auto" w:fill="FFFFFF"/>
        <w:ind w:firstLine="567"/>
        <w:rPr>
          <w:rFonts w:eastAsia="Times New Roman"/>
          <w:color w:val="333333"/>
          <w:sz w:val="24"/>
          <w:szCs w:val="24"/>
          <w:lang w:eastAsia="ru-RU"/>
        </w:rPr>
      </w:pPr>
      <w:r w:rsidRPr="009B0055">
        <w:rPr>
          <w:rFonts w:eastAsia="Times New Roman"/>
          <w:color w:val="000000"/>
          <w:sz w:val="24"/>
          <w:szCs w:val="24"/>
          <w:lang w:eastAsia="ru-RU"/>
        </w:rPr>
        <w:t>Сегодня обществу нужен человек, который способен принимать самостоятельные решения, обладает приёмами учения, готов к самообразованию, умеющий жить среди людей, всегда готов к сотрудничеству для достижения совместного результата.</w:t>
      </w:r>
      <w:r>
        <w:rPr>
          <w:rFonts w:eastAsia="Times New Roman"/>
          <w:color w:val="000000"/>
          <w:sz w:val="24"/>
          <w:szCs w:val="24"/>
          <w:lang w:eastAsia="ru-RU"/>
        </w:rPr>
        <w:t xml:space="preserve"> </w:t>
      </w:r>
      <w:r w:rsidRPr="009B0055">
        <w:rPr>
          <w:rFonts w:eastAsia="Times New Roman"/>
          <w:color w:val="000000"/>
          <w:sz w:val="24"/>
          <w:szCs w:val="24"/>
          <w:lang w:eastAsia="ru-RU"/>
        </w:rPr>
        <w:t>Перед современным обществом встала проблема в применении таких технологий обучения детей, которые помогли бы исходить из того, что ученики стали не только объектом обучения, пассивно воспринимающими учебную информацию, но и были бы активными субъектами его, самостоятельно овладевающими знаниями и решающими познавательные задачи.</w:t>
      </w:r>
      <w:r w:rsidRPr="009B0055">
        <w:rPr>
          <w:rFonts w:eastAsia="Times New Roman"/>
          <w:color w:val="333333"/>
          <w:sz w:val="24"/>
          <w:szCs w:val="24"/>
          <w:lang w:eastAsia="ru-RU"/>
        </w:rPr>
        <w:t>Я в своей педагогической деятельности обеспечиваю высокое качество организации образовательного процесса на основе эффективного использования современных образовательных технологий, в том числе информационных технологий.</w:t>
      </w:r>
    </w:p>
    <w:p w:rsidR="0012505C" w:rsidRPr="009B0055" w:rsidRDefault="0012505C" w:rsidP="0012505C">
      <w:pPr>
        <w:shd w:val="clear" w:color="auto" w:fill="FFFFFF"/>
        <w:ind w:firstLine="709"/>
        <w:rPr>
          <w:rFonts w:eastAsia="Times New Roman"/>
          <w:color w:val="333333"/>
          <w:sz w:val="24"/>
          <w:szCs w:val="24"/>
          <w:lang w:eastAsia="ru-RU"/>
        </w:rPr>
      </w:pPr>
      <w:r w:rsidRPr="009B0055">
        <w:rPr>
          <w:rFonts w:eastAsia="Times New Roman"/>
          <w:color w:val="333333"/>
          <w:sz w:val="24"/>
          <w:szCs w:val="24"/>
          <w:lang w:eastAsia="ru-RU"/>
        </w:rPr>
        <w:t>     Технология личностно-ориентированного развивающего обучения</w:t>
      </w:r>
    </w:p>
    <w:p w:rsidR="0012505C" w:rsidRPr="009B0055" w:rsidRDefault="0012505C" w:rsidP="0012505C">
      <w:pPr>
        <w:shd w:val="clear" w:color="auto" w:fill="FFFFFF"/>
        <w:ind w:firstLine="709"/>
        <w:rPr>
          <w:rFonts w:eastAsia="Times New Roman"/>
          <w:color w:val="333333"/>
          <w:sz w:val="24"/>
          <w:szCs w:val="24"/>
          <w:lang w:eastAsia="ru-RU"/>
        </w:rPr>
      </w:pPr>
      <w:r w:rsidRPr="009B0055">
        <w:rPr>
          <w:rFonts w:eastAsia="Times New Roman"/>
          <w:color w:val="333333"/>
          <w:sz w:val="24"/>
          <w:szCs w:val="24"/>
          <w:lang w:eastAsia="ru-RU"/>
        </w:rPr>
        <w:t>     Технология проектной деятельности</w:t>
      </w:r>
    </w:p>
    <w:p w:rsidR="0012505C" w:rsidRPr="009B0055" w:rsidRDefault="0012505C" w:rsidP="0012505C">
      <w:pPr>
        <w:shd w:val="clear" w:color="auto" w:fill="FFFFFF"/>
        <w:ind w:firstLine="709"/>
        <w:rPr>
          <w:rFonts w:eastAsia="Times New Roman"/>
          <w:color w:val="333333"/>
          <w:sz w:val="24"/>
          <w:szCs w:val="24"/>
          <w:lang w:eastAsia="ru-RU"/>
        </w:rPr>
      </w:pPr>
      <w:r w:rsidRPr="009B0055">
        <w:rPr>
          <w:rFonts w:eastAsia="Times New Roman"/>
          <w:color w:val="333333"/>
          <w:sz w:val="24"/>
          <w:szCs w:val="24"/>
          <w:lang w:eastAsia="ru-RU"/>
        </w:rPr>
        <w:t>     Технология АМО (Активные Методы Обучения)</w:t>
      </w:r>
    </w:p>
    <w:p w:rsidR="0012505C" w:rsidRPr="009B0055" w:rsidRDefault="0012505C" w:rsidP="0012505C">
      <w:pPr>
        <w:shd w:val="clear" w:color="auto" w:fill="FFFFFF"/>
        <w:ind w:left="709"/>
        <w:rPr>
          <w:rFonts w:eastAsia="Times New Roman"/>
          <w:color w:val="333333"/>
          <w:sz w:val="24"/>
          <w:szCs w:val="24"/>
          <w:lang w:eastAsia="ru-RU"/>
        </w:rPr>
      </w:pPr>
      <w:r w:rsidRPr="009B0055">
        <w:rPr>
          <w:rFonts w:eastAsia="Times New Roman"/>
          <w:b/>
          <w:bCs/>
          <w:color w:val="333333"/>
          <w:sz w:val="24"/>
          <w:szCs w:val="24"/>
          <w:lang w:eastAsia="ru-RU"/>
        </w:rPr>
        <w:t>Технология личностно-ориентированного развивающего обучения</w:t>
      </w:r>
    </w:p>
    <w:p w:rsidR="0012505C" w:rsidRPr="009B0055" w:rsidRDefault="0012505C" w:rsidP="0012505C">
      <w:pPr>
        <w:shd w:val="clear" w:color="auto" w:fill="FFFFFF"/>
        <w:rPr>
          <w:rFonts w:eastAsia="Times New Roman"/>
          <w:color w:val="333333"/>
          <w:sz w:val="24"/>
          <w:szCs w:val="24"/>
          <w:lang w:eastAsia="ru-RU"/>
        </w:rPr>
      </w:pPr>
      <w:r w:rsidRPr="009B0055">
        <w:rPr>
          <w:rFonts w:eastAsia="Times New Roman"/>
          <w:b/>
          <w:bCs/>
          <w:color w:val="333333"/>
          <w:sz w:val="24"/>
          <w:szCs w:val="24"/>
          <w:lang w:eastAsia="ru-RU"/>
        </w:rPr>
        <w:t>Основные цели и задачи:</w:t>
      </w:r>
      <w:r w:rsidRPr="009B0055">
        <w:rPr>
          <w:rFonts w:eastAsia="Times New Roman"/>
          <w:color w:val="333333"/>
          <w:sz w:val="24"/>
          <w:szCs w:val="24"/>
          <w:lang w:eastAsia="ru-RU"/>
        </w:rPr>
        <w:t> Цель обучения - оптимальное общее развитие каждого ребенка. Задача обучения - представить учащимся целостную широкую картину мира средствами науки, литературы, искусства и непосредственного познания.</w:t>
      </w:r>
    </w:p>
    <w:p w:rsidR="0012505C" w:rsidRPr="009B0055" w:rsidRDefault="0012505C" w:rsidP="0012505C">
      <w:pPr>
        <w:shd w:val="clear" w:color="auto" w:fill="FFFFFF"/>
        <w:rPr>
          <w:rFonts w:eastAsia="Times New Roman"/>
          <w:color w:val="333333"/>
          <w:sz w:val="24"/>
          <w:szCs w:val="24"/>
          <w:lang w:eastAsia="ru-RU"/>
        </w:rPr>
      </w:pPr>
      <w:r w:rsidRPr="009B0055">
        <w:rPr>
          <w:rFonts w:eastAsia="Times New Roman"/>
          <w:b/>
          <w:bCs/>
          <w:color w:val="333333"/>
          <w:sz w:val="24"/>
          <w:szCs w:val="24"/>
          <w:lang w:eastAsia="ru-RU"/>
        </w:rPr>
        <w:t>Особенности технологии: </w:t>
      </w:r>
      <w:r w:rsidRPr="009B0055">
        <w:rPr>
          <w:rFonts w:eastAsia="Times New Roman"/>
          <w:color w:val="333333"/>
          <w:sz w:val="24"/>
          <w:szCs w:val="24"/>
          <w:lang w:eastAsia="ru-RU"/>
        </w:rPr>
        <w:t>Способствует развитию у обучающихся критического мышления, опыта и инструментария учебно-исследовательской деятельности, ролевого и имитационного моделирования, возможности творчески осваивать новый опыт. Систематическая самостоятельная поисковая деятельность учащихся на уроках помогает повышать уровень учебной мотивации, уровень развития логического мышления (интуитивно-понятийное, понятийно–логическое). Суть технологии проблемного обучения – не давать информацию в готовом виде, а работать так, чтобы дети сами открывали новое знание, что соответствует требованиям стандартов нового поколения</w:t>
      </w:r>
    </w:p>
    <w:p w:rsidR="0012505C" w:rsidRPr="009B0055" w:rsidRDefault="0012505C" w:rsidP="0012505C">
      <w:pPr>
        <w:shd w:val="clear" w:color="auto" w:fill="FFFFFF"/>
        <w:rPr>
          <w:rFonts w:eastAsia="Times New Roman"/>
          <w:color w:val="333333"/>
          <w:sz w:val="24"/>
          <w:szCs w:val="24"/>
          <w:lang w:eastAsia="ru-RU"/>
        </w:rPr>
      </w:pPr>
      <w:r w:rsidRPr="009B0055">
        <w:rPr>
          <w:rFonts w:eastAsia="Times New Roman"/>
          <w:b/>
          <w:bCs/>
          <w:color w:val="333333"/>
          <w:sz w:val="24"/>
          <w:szCs w:val="24"/>
          <w:lang w:eastAsia="ru-RU"/>
        </w:rPr>
        <w:t>Основные показатели образовательных результатов:</w:t>
      </w:r>
      <w:r w:rsidRPr="009B0055">
        <w:rPr>
          <w:rFonts w:eastAsia="Times New Roman"/>
          <w:color w:val="333333"/>
          <w:sz w:val="24"/>
          <w:szCs w:val="24"/>
          <w:lang w:eastAsia="ru-RU"/>
        </w:rPr>
        <w:t> уровень учебной мотивации; уровень развития логического мышления (интуитивно-понятийное,</w:t>
      </w:r>
    </w:p>
    <w:p w:rsidR="0012505C" w:rsidRPr="009B0055" w:rsidRDefault="0012505C" w:rsidP="0012505C">
      <w:pPr>
        <w:shd w:val="clear" w:color="auto" w:fill="FFFFFF"/>
        <w:rPr>
          <w:rFonts w:eastAsia="Times New Roman"/>
          <w:color w:val="333333"/>
          <w:sz w:val="24"/>
          <w:szCs w:val="24"/>
          <w:lang w:eastAsia="ru-RU"/>
        </w:rPr>
      </w:pPr>
      <w:r w:rsidRPr="009B0055">
        <w:rPr>
          <w:rFonts w:eastAsia="Times New Roman"/>
          <w:color w:val="333333"/>
          <w:sz w:val="24"/>
          <w:szCs w:val="24"/>
          <w:lang w:eastAsia="ru-RU"/>
        </w:rPr>
        <w:t>Понятийно -логическое).</w:t>
      </w:r>
    </w:p>
    <w:p w:rsidR="0012505C" w:rsidRPr="009B0055" w:rsidRDefault="0012505C" w:rsidP="0012505C">
      <w:pPr>
        <w:shd w:val="clear" w:color="auto" w:fill="FFFFFF"/>
        <w:rPr>
          <w:rFonts w:eastAsia="Times New Roman"/>
          <w:color w:val="333333"/>
          <w:sz w:val="24"/>
          <w:szCs w:val="24"/>
          <w:lang w:eastAsia="ru-RU"/>
        </w:rPr>
      </w:pPr>
      <w:r w:rsidRPr="009B0055">
        <w:rPr>
          <w:rFonts w:eastAsia="Times New Roman"/>
          <w:b/>
          <w:bCs/>
          <w:color w:val="333333"/>
          <w:sz w:val="24"/>
          <w:szCs w:val="24"/>
          <w:lang w:eastAsia="ru-RU"/>
        </w:rPr>
        <w:t>Инструментарий, методика </w:t>
      </w:r>
      <w:r w:rsidRPr="009B0055">
        <w:rPr>
          <w:rFonts w:eastAsia="Times New Roman"/>
          <w:color w:val="333333"/>
          <w:sz w:val="24"/>
          <w:szCs w:val="24"/>
          <w:lang w:eastAsia="ru-RU"/>
        </w:rPr>
        <w:t>«Диагностика учебной мотивации»,</w:t>
      </w:r>
      <w:r w:rsidRPr="009B0055">
        <w:rPr>
          <w:rFonts w:eastAsia="Times New Roman"/>
          <w:color w:val="333333"/>
          <w:spacing w:val="-14"/>
          <w:sz w:val="24"/>
          <w:szCs w:val="24"/>
          <w:lang w:eastAsia="ru-RU"/>
        </w:rPr>
        <w:t> Н.Г. Лусканова</w:t>
      </w:r>
      <w:r w:rsidRPr="009B0055">
        <w:rPr>
          <w:rFonts w:eastAsia="Times New Roman"/>
          <w:color w:val="333333"/>
          <w:sz w:val="24"/>
          <w:szCs w:val="24"/>
          <w:lang w:eastAsia="ru-RU"/>
        </w:rPr>
        <w:t>, ШТУР, методика Э.Ф.Замбацявичене</w:t>
      </w:r>
    </w:p>
    <w:p w:rsidR="0012505C" w:rsidRPr="009B0055" w:rsidRDefault="0012505C" w:rsidP="0012505C">
      <w:pPr>
        <w:shd w:val="clear" w:color="auto" w:fill="FFFFFF"/>
        <w:ind w:firstLine="709"/>
        <w:rPr>
          <w:rFonts w:eastAsia="Times New Roman"/>
          <w:color w:val="333333"/>
          <w:sz w:val="24"/>
          <w:szCs w:val="24"/>
          <w:lang w:eastAsia="ru-RU"/>
        </w:rPr>
      </w:pPr>
      <w:r w:rsidRPr="009B0055">
        <w:rPr>
          <w:rFonts w:eastAsia="Times New Roman"/>
          <w:b/>
          <w:bCs/>
          <w:color w:val="333333"/>
          <w:sz w:val="24"/>
          <w:szCs w:val="24"/>
          <w:lang w:eastAsia="ru-RU"/>
        </w:rPr>
        <w:t>Технология проектной деятельности </w:t>
      </w:r>
      <w:r w:rsidRPr="009B0055">
        <w:rPr>
          <w:rFonts w:eastAsia="Times New Roman"/>
          <w:color w:val="333333"/>
          <w:sz w:val="24"/>
          <w:szCs w:val="24"/>
          <w:lang w:eastAsia="ru-RU"/>
        </w:rPr>
        <w:t>Формирует у детей мотивацию к обучению. Развивает познавательные навыки учащихся, умения самостоятельно конструировать свои знания, ориентироваться в информационном пространстве, развивает критическое и творческое мышление</w:t>
      </w:r>
      <w:r w:rsidRPr="009B0055">
        <w:rPr>
          <w:rFonts w:eastAsia="Times New Roman"/>
          <w:color w:val="333333"/>
          <w:spacing w:val="-2"/>
          <w:sz w:val="24"/>
          <w:szCs w:val="24"/>
          <w:lang w:eastAsia="ru-RU"/>
        </w:rPr>
        <w:t>, системное мышление.</w:t>
      </w:r>
    </w:p>
    <w:p w:rsidR="0012505C" w:rsidRPr="009B0055" w:rsidRDefault="0012505C" w:rsidP="0012505C">
      <w:pPr>
        <w:shd w:val="clear" w:color="auto" w:fill="FFFFFF"/>
        <w:ind w:firstLine="709"/>
        <w:rPr>
          <w:rFonts w:eastAsia="Times New Roman"/>
          <w:color w:val="333333"/>
          <w:sz w:val="24"/>
          <w:szCs w:val="24"/>
          <w:lang w:eastAsia="ru-RU"/>
        </w:rPr>
      </w:pPr>
      <w:r w:rsidRPr="009B0055">
        <w:rPr>
          <w:rFonts w:eastAsia="Times New Roman"/>
          <w:b/>
          <w:bCs/>
          <w:color w:val="333333"/>
          <w:sz w:val="24"/>
          <w:szCs w:val="24"/>
          <w:lang w:eastAsia="ru-RU"/>
        </w:rPr>
        <w:t>Цель использования: </w:t>
      </w:r>
      <w:r w:rsidRPr="009B0055">
        <w:rPr>
          <w:rFonts w:eastAsia="Times New Roman"/>
          <w:color w:val="333333"/>
          <w:spacing w:val="-2"/>
          <w:sz w:val="24"/>
          <w:szCs w:val="24"/>
          <w:lang w:eastAsia="ru-RU"/>
        </w:rPr>
        <w:t>создать условия, при которых обучающиеся:</w:t>
      </w:r>
    </w:p>
    <w:p w:rsidR="0012505C" w:rsidRPr="009B0055" w:rsidRDefault="0012505C" w:rsidP="0012505C">
      <w:pPr>
        <w:shd w:val="clear" w:color="auto" w:fill="FFFFFF"/>
        <w:rPr>
          <w:rFonts w:eastAsia="Times New Roman"/>
          <w:color w:val="333333"/>
          <w:sz w:val="24"/>
          <w:szCs w:val="24"/>
          <w:lang w:eastAsia="ru-RU"/>
        </w:rPr>
      </w:pPr>
      <w:r w:rsidRPr="009B0055">
        <w:rPr>
          <w:rFonts w:eastAsia="Times New Roman"/>
          <w:color w:val="333333"/>
          <w:spacing w:val="-2"/>
          <w:sz w:val="24"/>
          <w:szCs w:val="24"/>
          <w:lang w:eastAsia="ru-RU"/>
        </w:rPr>
        <w:t>     Самостоятельно и охотно приобретают недостающие знания из разных источников;</w:t>
      </w:r>
    </w:p>
    <w:p w:rsidR="0012505C" w:rsidRPr="009B0055" w:rsidRDefault="0012505C" w:rsidP="0012505C">
      <w:pPr>
        <w:shd w:val="clear" w:color="auto" w:fill="FFFFFF"/>
        <w:rPr>
          <w:rFonts w:eastAsia="Times New Roman"/>
          <w:color w:val="333333"/>
          <w:sz w:val="24"/>
          <w:szCs w:val="24"/>
          <w:lang w:eastAsia="ru-RU"/>
        </w:rPr>
      </w:pPr>
      <w:r w:rsidRPr="009B0055">
        <w:rPr>
          <w:rFonts w:eastAsia="Times New Roman"/>
          <w:color w:val="333333"/>
          <w:spacing w:val="-2"/>
          <w:sz w:val="24"/>
          <w:szCs w:val="24"/>
          <w:lang w:eastAsia="ru-RU"/>
        </w:rPr>
        <w:t>     Учатся пользоваться приобретенными знаниями для решения познавательных и практических задач;</w:t>
      </w:r>
    </w:p>
    <w:p w:rsidR="0012505C" w:rsidRPr="009B0055" w:rsidRDefault="0012505C" w:rsidP="0012505C">
      <w:pPr>
        <w:shd w:val="clear" w:color="auto" w:fill="FFFFFF"/>
        <w:rPr>
          <w:rFonts w:eastAsia="Times New Roman"/>
          <w:color w:val="333333"/>
          <w:sz w:val="24"/>
          <w:szCs w:val="24"/>
          <w:lang w:eastAsia="ru-RU"/>
        </w:rPr>
      </w:pPr>
      <w:r w:rsidRPr="009B0055">
        <w:rPr>
          <w:rFonts w:eastAsia="Times New Roman"/>
          <w:color w:val="333333"/>
          <w:spacing w:val="-2"/>
          <w:sz w:val="24"/>
          <w:szCs w:val="24"/>
          <w:lang w:eastAsia="ru-RU"/>
        </w:rPr>
        <w:t>     Приобретают коммуникативные умения, работая в различных группах;</w:t>
      </w:r>
    </w:p>
    <w:p w:rsidR="0012505C" w:rsidRPr="009B0055" w:rsidRDefault="0012505C" w:rsidP="0012505C">
      <w:pPr>
        <w:shd w:val="clear" w:color="auto" w:fill="FFFFFF"/>
        <w:rPr>
          <w:rFonts w:eastAsia="Times New Roman"/>
          <w:color w:val="333333"/>
          <w:sz w:val="24"/>
          <w:szCs w:val="24"/>
          <w:lang w:eastAsia="ru-RU"/>
        </w:rPr>
      </w:pPr>
      <w:r w:rsidRPr="009B0055">
        <w:rPr>
          <w:rFonts w:eastAsia="Times New Roman"/>
          <w:color w:val="333333"/>
          <w:spacing w:val="-2"/>
          <w:sz w:val="24"/>
          <w:szCs w:val="24"/>
          <w:lang w:eastAsia="ru-RU"/>
        </w:rPr>
        <w:lastRenderedPageBreak/>
        <w:t>     Развивают у себя исследовательские умения (умения выявления проблем, сбора информации, наблюдения, проведения эксперимента, анализа, построения гипотез, обобщения)</w:t>
      </w:r>
    </w:p>
    <w:p w:rsidR="0012505C" w:rsidRPr="009B0055" w:rsidRDefault="0012505C" w:rsidP="0012505C">
      <w:pPr>
        <w:shd w:val="clear" w:color="auto" w:fill="FFFFFF"/>
        <w:ind w:firstLine="709"/>
        <w:rPr>
          <w:rFonts w:eastAsia="Times New Roman"/>
          <w:color w:val="333333"/>
          <w:sz w:val="24"/>
          <w:szCs w:val="24"/>
          <w:lang w:eastAsia="ru-RU"/>
        </w:rPr>
      </w:pPr>
      <w:r w:rsidRPr="009B0055">
        <w:rPr>
          <w:rFonts w:eastAsia="Times New Roman"/>
          <w:b/>
          <w:bCs/>
          <w:color w:val="333333"/>
          <w:sz w:val="24"/>
          <w:szCs w:val="24"/>
          <w:lang w:eastAsia="ru-RU"/>
        </w:rPr>
        <w:t>Технология АМО </w:t>
      </w:r>
      <w:r w:rsidRPr="009B0055">
        <w:rPr>
          <w:rFonts w:eastAsia="Times New Roman"/>
          <w:color w:val="333333"/>
          <w:sz w:val="24"/>
          <w:szCs w:val="24"/>
          <w:lang w:eastAsia="ru-RU"/>
        </w:rPr>
        <w:t>Цель: повысить познавательную мотивацию обучающихся, обеспечить образовательный процесс серьезным мотивационным потенциалом.</w:t>
      </w:r>
    </w:p>
    <w:p w:rsidR="0012505C" w:rsidRPr="009B0055" w:rsidRDefault="0012505C" w:rsidP="0012505C">
      <w:pPr>
        <w:shd w:val="clear" w:color="auto" w:fill="FFFFFF"/>
        <w:rPr>
          <w:rFonts w:eastAsia="Times New Roman"/>
          <w:color w:val="333333"/>
          <w:sz w:val="24"/>
          <w:szCs w:val="24"/>
          <w:lang w:eastAsia="ru-RU"/>
        </w:rPr>
      </w:pPr>
      <w:r w:rsidRPr="009B0055">
        <w:rPr>
          <w:rFonts w:eastAsia="Times New Roman"/>
          <w:b/>
          <w:bCs/>
          <w:color w:val="333333"/>
          <w:sz w:val="24"/>
          <w:szCs w:val="24"/>
          <w:lang w:eastAsia="ru-RU"/>
        </w:rPr>
        <w:t>Особенности технологии:</w:t>
      </w:r>
      <w:r w:rsidRPr="009B0055">
        <w:rPr>
          <w:rFonts w:eastAsia="Times New Roman"/>
          <w:color w:val="333333"/>
          <w:sz w:val="24"/>
          <w:szCs w:val="24"/>
          <w:lang w:eastAsia="ru-RU"/>
        </w:rPr>
        <w:t> Учеба, благодаря активным методам превращается в увлекательную игру, поглощающую все внимание ребят, незаметно мотивируя их проявлять все свои способности, качества и компетентности.   Заложенный в активных методах обучения потенциал обеспечивает формирование разнообразных образовательных эффектов без принуждения и дополнительной стимуляции обучающихся.</w:t>
      </w:r>
    </w:p>
    <w:p w:rsidR="0012505C" w:rsidRPr="009B0055" w:rsidRDefault="0012505C" w:rsidP="0012505C">
      <w:pPr>
        <w:shd w:val="clear" w:color="auto" w:fill="FFFFFF"/>
        <w:rPr>
          <w:rFonts w:eastAsia="Times New Roman"/>
          <w:color w:val="333333"/>
          <w:sz w:val="24"/>
          <w:szCs w:val="24"/>
          <w:lang w:eastAsia="ru-RU"/>
        </w:rPr>
      </w:pPr>
      <w:r w:rsidRPr="009B0055">
        <w:rPr>
          <w:rFonts w:eastAsia="Times New Roman"/>
          <w:b/>
          <w:bCs/>
          <w:color w:val="333333"/>
          <w:sz w:val="24"/>
          <w:szCs w:val="24"/>
          <w:lang w:eastAsia="ru-RU"/>
        </w:rPr>
        <w:t>Основные показатели образовательных результатов</w:t>
      </w:r>
      <w:r w:rsidRPr="009B0055">
        <w:rPr>
          <w:rFonts w:eastAsia="Times New Roman"/>
          <w:color w:val="333333"/>
          <w:sz w:val="24"/>
          <w:szCs w:val="24"/>
          <w:lang w:eastAsia="ru-RU"/>
        </w:rPr>
        <w:t>-уровень учебной мотивации; уровень знаний обучающихся; формирование универсальных учебных действий</w:t>
      </w:r>
    </w:p>
    <w:p w:rsidR="0012505C" w:rsidRPr="009B0055" w:rsidRDefault="0012505C" w:rsidP="0012505C">
      <w:pPr>
        <w:shd w:val="clear" w:color="auto" w:fill="FFFFFF"/>
        <w:rPr>
          <w:rFonts w:eastAsia="Times New Roman"/>
          <w:color w:val="333333"/>
          <w:sz w:val="24"/>
          <w:szCs w:val="24"/>
          <w:lang w:eastAsia="ru-RU"/>
        </w:rPr>
      </w:pPr>
      <w:r w:rsidRPr="009B0055">
        <w:rPr>
          <w:rFonts w:eastAsia="Times New Roman"/>
          <w:b/>
          <w:bCs/>
          <w:color w:val="333333"/>
          <w:sz w:val="24"/>
          <w:szCs w:val="24"/>
          <w:lang w:eastAsia="ru-RU"/>
        </w:rPr>
        <w:t>Инструментарий, методика </w:t>
      </w:r>
      <w:r w:rsidRPr="009B0055">
        <w:rPr>
          <w:rFonts w:eastAsia="Times New Roman"/>
          <w:color w:val="333333"/>
          <w:sz w:val="24"/>
          <w:szCs w:val="24"/>
          <w:lang w:eastAsia="ru-RU"/>
        </w:rPr>
        <w:t>Методика «Беседа о школе» (модифицированный вариант Т. А. Нежновой, Д. Б. Эльконина, А. Л. Венгера); анкета «Оцени поступок» (дифференциация конвенциональных и моральных норм по Э.Туриэлю в модификации Е.А. Кургановой)</w:t>
      </w:r>
    </w:p>
    <w:p w:rsidR="0012505C" w:rsidRPr="009B0055" w:rsidRDefault="0012505C" w:rsidP="0012505C">
      <w:pPr>
        <w:shd w:val="clear" w:color="auto" w:fill="FFFFFF"/>
        <w:ind w:firstLine="709"/>
        <w:rPr>
          <w:rFonts w:eastAsia="Times New Roman"/>
          <w:color w:val="333333"/>
          <w:sz w:val="24"/>
          <w:szCs w:val="24"/>
          <w:lang w:eastAsia="ru-RU"/>
        </w:rPr>
      </w:pPr>
      <w:r w:rsidRPr="009B0055">
        <w:rPr>
          <w:rFonts w:eastAsia="Times New Roman"/>
          <w:color w:val="000000"/>
          <w:sz w:val="24"/>
          <w:szCs w:val="24"/>
          <w:lang w:eastAsia="ru-RU"/>
        </w:rPr>
        <w:t>Считаю использование вышеперечисленных технологий обучения актуальным в настоящее время, так как позволяет реализовать цели и задачи новых ФГОС.</w:t>
      </w:r>
    </w:p>
    <w:p w:rsidR="009541F1" w:rsidRDefault="009541F1"/>
    <w:p w:rsidR="009541F1" w:rsidRDefault="009541F1"/>
    <w:p w:rsidR="009541F1" w:rsidRDefault="009541F1"/>
    <w:p w:rsidR="009541F1" w:rsidRDefault="009541F1" w:rsidP="009541F1">
      <w:pPr>
        <w:jc w:val="center"/>
      </w:pPr>
    </w:p>
    <w:p w:rsidR="009541F1" w:rsidRDefault="009541F1"/>
    <w:p w:rsidR="009541F1" w:rsidRDefault="009541F1"/>
    <w:p w:rsidR="009541F1" w:rsidRDefault="009541F1"/>
    <w:p w:rsidR="009541F1" w:rsidRDefault="009541F1"/>
    <w:p w:rsidR="009541F1" w:rsidRDefault="009541F1"/>
    <w:p w:rsidR="009541F1" w:rsidRDefault="009541F1"/>
    <w:p w:rsidR="009541F1" w:rsidRDefault="009541F1"/>
    <w:p w:rsidR="009541F1" w:rsidRDefault="009541F1"/>
    <w:p w:rsidR="009541F1" w:rsidRPr="00F55D68" w:rsidRDefault="009541F1" w:rsidP="009541F1">
      <w:pPr>
        <w:ind w:firstLine="709"/>
        <w:jc w:val="center"/>
        <w:rPr>
          <w:b/>
          <w:sz w:val="24"/>
          <w:szCs w:val="24"/>
          <w:shd w:val="clear" w:color="auto" w:fill="FFFFFF"/>
        </w:rPr>
      </w:pPr>
    </w:p>
    <w:p w:rsidR="009541F1" w:rsidRPr="00744E28" w:rsidRDefault="009541F1" w:rsidP="009541F1">
      <w:pPr>
        <w:shd w:val="clear" w:color="auto" w:fill="FFFFFF"/>
        <w:jc w:val="center"/>
        <w:rPr>
          <w:rFonts w:eastAsia="Times New Roman"/>
          <w:b/>
          <w:iCs w:val="0"/>
          <w:sz w:val="24"/>
          <w:szCs w:val="24"/>
          <w:lang w:eastAsia="ru-RU"/>
        </w:rPr>
      </w:pPr>
      <w:r w:rsidRPr="00744E28">
        <w:rPr>
          <w:rFonts w:eastAsia="Times New Roman"/>
          <w:b/>
          <w:bCs/>
          <w:iCs w:val="0"/>
          <w:sz w:val="24"/>
          <w:szCs w:val="24"/>
          <w:lang w:eastAsia="ru-RU"/>
        </w:rPr>
        <w:t xml:space="preserve">План проведения </w:t>
      </w:r>
      <w:r>
        <w:rPr>
          <w:rFonts w:eastAsia="Times New Roman"/>
          <w:b/>
          <w:bCs/>
          <w:iCs w:val="0"/>
          <w:sz w:val="24"/>
          <w:szCs w:val="24"/>
          <w:lang w:eastAsia="ru-RU"/>
        </w:rPr>
        <w:t>мастер - класса</w:t>
      </w:r>
    </w:p>
    <w:p w:rsidR="009541F1" w:rsidRPr="00744E28" w:rsidRDefault="009541F1" w:rsidP="009541F1">
      <w:pPr>
        <w:numPr>
          <w:ilvl w:val="0"/>
          <w:numId w:val="4"/>
        </w:numPr>
        <w:shd w:val="clear" w:color="auto" w:fill="FFFFFF"/>
        <w:jc w:val="left"/>
        <w:rPr>
          <w:rFonts w:eastAsia="Times New Roman"/>
          <w:iCs w:val="0"/>
          <w:sz w:val="24"/>
          <w:szCs w:val="24"/>
          <w:lang w:eastAsia="ru-RU"/>
        </w:rPr>
      </w:pPr>
      <w:r w:rsidRPr="00744E28">
        <w:rPr>
          <w:rFonts w:eastAsia="Times New Roman"/>
          <w:iCs w:val="0"/>
          <w:sz w:val="24"/>
          <w:szCs w:val="24"/>
          <w:lang w:eastAsia="ru-RU"/>
        </w:rPr>
        <w:t xml:space="preserve">Приветствие. Цели и задачи </w:t>
      </w:r>
      <w:r>
        <w:rPr>
          <w:rFonts w:eastAsia="Times New Roman"/>
          <w:iCs w:val="0"/>
          <w:sz w:val="24"/>
          <w:szCs w:val="24"/>
          <w:lang w:eastAsia="ru-RU"/>
        </w:rPr>
        <w:t>мастер - класса</w:t>
      </w:r>
      <w:r w:rsidRPr="00744E28">
        <w:rPr>
          <w:rFonts w:eastAsia="Times New Roman"/>
          <w:iCs w:val="0"/>
          <w:sz w:val="24"/>
          <w:szCs w:val="24"/>
          <w:lang w:eastAsia="ru-RU"/>
        </w:rPr>
        <w:t>. Сообщение плана работы</w:t>
      </w:r>
      <w:r>
        <w:rPr>
          <w:rFonts w:eastAsia="Times New Roman"/>
          <w:iCs w:val="0"/>
          <w:sz w:val="24"/>
          <w:szCs w:val="24"/>
          <w:lang w:eastAsia="ru-RU"/>
        </w:rPr>
        <w:t xml:space="preserve"> мастер - класса</w:t>
      </w:r>
      <w:r w:rsidRPr="00744E28">
        <w:rPr>
          <w:rFonts w:eastAsia="Times New Roman"/>
          <w:iCs w:val="0"/>
          <w:sz w:val="24"/>
          <w:szCs w:val="24"/>
          <w:lang w:eastAsia="ru-RU"/>
        </w:rPr>
        <w:t>.</w:t>
      </w:r>
    </w:p>
    <w:p w:rsidR="009541F1" w:rsidRPr="00744E28" w:rsidRDefault="009541F1" w:rsidP="009541F1">
      <w:pPr>
        <w:numPr>
          <w:ilvl w:val="0"/>
          <w:numId w:val="4"/>
        </w:numPr>
        <w:shd w:val="clear" w:color="auto" w:fill="FFFFFF"/>
        <w:jc w:val="left"/>
        <w:rPr>
          <w:rFonts w:eastAsia="Times New Roman"/>
          <w:iCs w:val="0"/>
          <w:sz w:val="24"/>
          <w:szCs w:val="24"/>
          <w:lang w:eastAsia="ru-RU"/>
        </w:rPr>
      </w:pPr>
      <w:r w:rsidRPr="00744E28">
        <w:rPr>
          <w:rFonts w:eastAsia="Times New Roman"/>
          <w:iCs w:val="0"/>
          <w:sz w:val="24"/>
          <w:szCs w:val="24"/>
          <w:lang w:eastAsia="ru-RU"/>
        </w:rPr>
        <w:t>Вступительная часть</w:t>
      </w:r>
    </w:p>
    <w:p w:rsidR="009541F1" w:rsidRPr="00744E28" w:rsidRDefault="009541F1" w:rsidP="009541F1">
      <w:pPr>
        <w:numPr>
          <w:ilvl w:val="0"/>
          <w:numId w:val="4"/>
        </w:numPr>
        <w:shd w:val="clear" w:color="auto" w:fill="FFFFFF"/>
        <w:jc w:val="left"/>
        <w:rPr>
          <w:rFonts w:eastAsia="Times New Roman"/>
          <w:iCs w:val="0"/>
          <w:sz w:val="24"/>
          <w:szCs w:val="24"/>
          <w:lang w:eastAsia="ru-RU"/>
        </w:rPr>
      </w:pPr>
      <w:r w:rsidRPr="00744E28">
        <w:rPr>
          <w:rFonts w:eastAsia="Times New Roman"/>
          <w:iCs w:val="0"/>
          <w:sz w:val="24"/>
          <w:szCs w:val="24"/>
          <w:lang w:eastAsia="ru-RU"/>
        </w:rPr>
        <w:t>Теоретическая часть</w:t>
      </w:r>
    </w:p>
    <w:p w:rsidR="009541F1" w:rsidRPr="00744E28" w:rsidRDefault="009541F1" w:rsidP="009541F1">
      <w:pPr>
        <w:numPr>
          <w:ilvl w:val="0"/>
          <w:numId w:val="4"/>
        </w:numPr>
        <w:shd w:val="clear" w:color="auto" w:fill="FFFFFF"/>
        <w:jc w:val="left"/>
        <w:rPr>
          <w:rFonts w:eastAsia="Times New Roman"/>
          <w:iCs w:val="0"/>
          <w:sz w:val="24"/>
          <w:szCs w:val="24"/>
          <w:lang w:eastAsia="ru-RU"/>
        </w:rPr>
      </w:pPr>
      <w:r w:rsidRPr="00744E28">
        <w:rPr>
          <w:rFonts w:eastAsia="Times New Roman"/>
          <w:iCs w:val="0"/>
          <w:sz w:val="24"/>
          <w:szCs w:val="24"/>
          <w:lang w:eastAsia="ru-RU"/>
        </w:rPr>
        <w:t>Практическая часть</w:t>
      </w:r>
    </w:p>
    <w:p w:rsidR="009541F1" w:rsidRPr="00744E28" w:rsidRDefault="009541F1" w:rsidP="009541F1">
      <w:pPr>
        <w:numPr>
          <w:ilvl w:val="0"/>
          <w:numId w:val="4"/>
        </w:numPr>
        <w:shd w:val="clear" w:color="auto" w:fill="FFFFFF"/>
        <w:jc w:val="left"/>
        <w:rPr>
          <w:rFonts w:eastAsia="Times New Roman"/>
          <w:iCs w:val="0"/>
          <w:sz w:val="24"/>
          <w:szCs w:val="24"/>
          <w:lang w:eastAsia="ru-RU"/>
        </w:rPr>
      </w:pPr>
      <w:r w:rsidRPr="00744E28">
        <w:rPr>
          <w:rFonts w:eastAsia="Times New Roman"/>
          <w:iCs w:val="0"/>
          <w:sz w:val="24"/>
          <w:szCs w:val="24"/>
          <w:lang w:eastAsia="ru-RU"/>
        </w:rPr>
        <w:t>Рефлексия</w:t>
      </w:r>
    </w:p>
    <w:p w:rsidR="009541F1" w:rsidRPr="00744E28" w:rsidRDefault="009541F1" w:rsidP="009541F1">
      <w:pPr>
        <w:numPr>
          <w:ilvl w:val="0"/>
          <w:numId w:val="4"/>
        </w:numPr>
        <w:shd w:val="clear" w:color="auto" w:fill="FFFFFF"/>
        <w:jc w:val="left"/>
        <w:rPr>
          <w:rFonts w:eastAsia="Times New Roman"/>
          <w:iCs w:val="0"/>
          <w:sz w:val="24"/>
          <w:szCs w:val="24"/>
          <w:lang w:eastAsia="ru-RU"/>
        </w:rPr>
      </w:pPr>
      <w:r w:rsidRPr="00744E28">
        <w:rPr>
          <w:rFonts w:eastAsia="Times New Roman"/>
          <w:iCs w:val="0"/>
          <w:sz w:val="24"/>
          <w:szCs w:val="24"/>
          <w:lang w:eastAsia="ru-RU"/>
        </w:rPr>
        <w:t xml:space="preserve">Итог </w:t>
      </w:r>
      <w:r>
        <w:rPr>
          <w:rFonts w:eastAsia="Times New Roman"/>
          <w:iCs w:val="0"/>
          <w:sz w:val="24"/>
          <w:szCs w:val="24"/>
          <w:lang w:eastAsia="ru-RU"/>
        </w:rPr>
        <w:t>мастер класса.</w:t>
      </w:r>
    </w:p>
    <w:p w:rsidR="009541F1" w:rsidRDefault="009541F1"/>
    <w:p w:rsidR="009541F1" w:rsidRDefault="009541F1"/>
    <w:p w:rsidR="009541F1" w:rsidRDefault="009541F1"/>
    <w:p w:rsidR="009541F1" w:rsidRDefault="009541F1"/>
    <w:p w:rsidR="009541F1" w:rsidRDefault="009541F1"/>
    <w:p w:rsidR="009541F1" w:rsidRDefault="009541F1"/>
    <w:p w:rsidR="009541F1" w:rsidRDefault="009541F1"/>
    <w:p w:rsidR="009541F1" w:rsidRDefault="009541F1">
      <w:r w:rsidRPr="009541F1">
        <w:rPr>
          <w:noProof/>
          <w:lang w:eastAsia="ru-RU"/>
        </w:rPr>
        <w:lastRenderedPageBreak/>
        <w:drawing>
          <wp:inline distT="0" distB="0" distL="0" distR="0">
            <wp:extent cx="5940425" cy="1895880"/>
            <wp:effectExtent l="19050" t="0" r="3175" b="0"/>
            <wp:docPr id="6" name="Рисунок 2" descr="C:\Users\Пользователь\Desktop\Пед.дебют\fgosoo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ользователь\Desktop\Пед.дебют\fgosooo2.png"/>
                    <pic:cNvPicPr>
                      <a:picLocks noChangeAspect="1" noChangeArrowheads="1"/>
                    </pic:cNvPicPr>
                  </pic:nvPicPr>
                  <pic:blipFill>
                    <a:blip r:embed="rId10"/>
                    <a:srcRect/>
                    <a:stretch>
                      <a:fillRect/>
                    </a:stretch>
                  </pic:blipFill>
                  <pic:spPr bwMode="auto">
                    <a:xfrm>
                      <a:off x="0" y="0"/>
                      <a:ext cx="5940425" cy="1895880"/>
                    </a:xfrm>
                    <a:prstGeom prst="rect">
                      <a:avLst/>
                    </a:prstGeom>
                    <a:noFill/>
                    <a:ln w="9525">
                      <a:noFill/>
                      <a:miter lim="800000"/>
                      <a:headEnd/>
                      <a:tailEnd/>
                    </a:ln>
                  </pic:spPr>
                </pic:pic>
              </a:graphicData>
            </a:graphic>
          </wp:inline>
        </w:drawing>
      </w:r>
    </w:p>
    <w:p w:rsidR="009541F1" w:rsidRDefault="009541F1"/>
    <w:p w:rsidR="0029477C" w:rsidRPr="000836FA" w:rsidRDefault="0029477C"/>
    <w:p w:rsidR="0029477C" w:rsidRPr="007A377F" w:rsidRDefault="0029477C">
      <w:pPr>
        <w:rPr>
          <w:sz w:val="24"/>
          <w:szCs w:val="24"/>
        </w:rPr>
      </w:pPr>
    </w:p>
    <w:p w:rsidR="0029477C" w:rsidRPr="007A377F" w:rsidRDefault="0029477C" w:rsidP="0029477C">
      <w:pPr>
        <w:ind w:firstLine="709"/>
        <w:jc w:val="center"/>
        <w:rPr>
          <w:b/>
          <w:sz w:val="24"/>
          <w:szCs w:val="24"/>
          <w:shd w:val="clear" w:color="auto" w:fill="FFFFFF"/>
        </w:rPr>
      </w:pPr>
      <w:r w:rsidRPr="007A377F">
        <w:rPr>
          <w:b/>
          <w:sz w:val="24"/>
          <w:szCs w:val="24"/>
          <w:shd w:val="clear" w:color="auto" w:fill="FFFFFF"/>
        </w:rPr>
        <w:t>Ход проведения мастер - класса</w:t>
      </w:r>
    </w:p>
    <w:p w:rsidR="0029477C" w:rsidRPr="007A377F" w:rsidRDefault="0029477C" w:rsidP="0029477C">
      <w:pPr>
        <w:ind w:firstLine="709"/>
        <w:jc w:val="center"/>
        <w:rPr>
          <w:b/>
          <w:sz w:val="24"/>
          <w:szCs w:val="24"/>
        </w:rPr>
      </w:pPr>
      <w:r w:rsidRPr="007A377F">
        <w:rPr>
          <w:b/>
          <w:sz w:val="24"/>
          <w:szCs w:val="24"/>
        </w:rPr>
        <w:t>«Современные образовательные технологии - современный урок»</w:t>
      </w:r>
    </w:p>
    <w:p w:rsidR="000836FA" w:rsidRPr="007A377F" w:rsidRDefault="000836FA" w:rsidP="000836FA">
      <w:pPr>
        <w:numPr>
          <w:ilvl w:val="0"/>
          <w:numId w:val="5"/>
        </w:numPr>
        <w:jc w:val="left"/>
        <w:rPr>
          <w:rFonts w:eastAsia="Times New Roman"/>
          <w:iCs w:val="0"/>
          <w:sz w:val="24"/>
          <w:szCs w:val="24"/>
          <w:lang w:eastAsia="ru-RU"/>
        </w:rPr>
      </w:pPr>
      <w:r w:rsidRPr="007A377F">
        <w:rPr>
          <w:rFonts w:eastAsia="Times New Roman"/>
          <w:b/>
          <w:iCs w:val="0"/>
          <w:sz w:val="24"/>
          <w:szCs w:val="24"/>
          <w:lang w:eastAsia="ru-RU"/>
        </w:rPr>
        <w:t>Приветствие.</w:t>
      </w:r>
    </w:p>
    <w:p w:rsidR="0029477C" w:rsidRPr="007A377F" w:rsidRDefault="0029477C">
      <w:pPr>
        <w:rPr>
          <w:sz w:val="24"/>
          <w:szCs w:val="24"/>
        </w:rPr>
      </w:pPr>
    </w:p>
    <w:p w:rsidR="0029477C" w:rsidRPr="007A377F" w:rsidRDefault="0029477C" w:rsidP="0029477C">
      <w:pPr>
        <w:rPr>
          <w:b/>
          <w:sz w:val="24"/>
          <w:szCs w:val="24"/>
          <w:lang w:eastAsia="ru-RU"/>
        </w:rPr>
      </w:pPr>
      <w:r w:rsidRPr="007A377F">
        <w:rPr>
          <w:sz w:val="24"/>
          <w:szCs w:val="24"/>
          <w:lang w:eastAsia="ru-RU"/>
        </w:rPr>
        <w:t xml:space="preserve">- Добрый день, уважаемые коллеги! Приятно видеть вас в этой аудитории. Разрешите представиться </w:t>
      </w:r>
      <w:r w:rsidR="00CF58F0" w:rsidRPr="007A377F">
        <w:rPr>
          <w:sz w:val="24"/>
          <w:szCs w:val="24"/>
          <w:lang w:eastAsia="ru-RU"/>
        </w:rPr>
        <w:t>–</w:t>
      </w:r>
      <w:r w:rsidR="008479DC">
        <w:rPr>
          <w:sz w:val="24"/>
          <w:szCs w:val="24"/>
          <w:lang w:eastAsia="ru-RU"/>
        </w:rPr>
        <w:t xml:space="preserve"> </w:t>
      </w:r>
      <w:r w:rsidR="00CF58F0" w:rsidRPr="007A377F">
        <w:rPr>
          <w:sz w:val="24"/>
          <w:szCs w:val="24"/>
          <w:lang w:eastAsia="ru-RU"/>
        </w:rPr>
        <w:t>Будене</w:t>
      </w:r>
      <w:r w:rsidRPr="007A377F">
        <w:rPr>
          <w:sz w:val="24"/>
          <w:szCs w:val="24"/>
          <w:lang w:eastAsia="ru-RU"/>
        </w:rPr>
        <w:t xml:space="preserve">ва </w:t>
      </w:r>
      <w:r w:rsidR="00CF58F0" w:rsidRPr="007A377F">
        <w:rPr>
          <w:sz w:val="24"/>
          <w:szCs w:val="24"/>
          <w:lang w:eastAsia="ru-RU"/>
        </w:rPr>
        <w:t>Нина Павло</w:t>
      </w:r>
      <w:r w:rsidRPr="007A377F">
        <w:rPr>
          <w:sz w:val="24"/>
          <w:szCs w:val="24"/>
          <w:lang w:eastAsia="ru-RU"/>
        </w:rPr>
        <w:t xml:space="preserve">вна  - </w:t>
      </w:r>
      <w:r w:rsidR="00CF58F0" w:rsidRPr="007A377F">
        <w:rPr>
          <w:sz w:val="24"/>
          <w:szCs w:val="24"/>
          <w:lang w:eastAsia="ru-RU"/>
        </w:rPr>
        <w:t>учитель истории и обществознания</w:t>
      </w:r>
      <w:r w:rsidRPr="007A377F">
        <w:rPr>
          <w:sz w:val="24"/>
          <w:szCs w:val="24"/>
          <w:lang w:eastAsia="ru-RU"/>
        </w:rPr>
        <w:t xml:space="preserve">. Предлагаю вам мастер-класс по теме </w:t>
      </w:r>
    </w:p>
    <w:p w:rsidR="0029477C" w:rsidRPr="007A377F" w:rsidRDefault="0029477C" w:rsidP="0029477C">
      <w:pPr>
        <w:rPr>
          <w:sz w:val="24"/>
          <w:szCs w:val="24"/>
          <w:lang w:eastAsia="ru-RU"/>
        </w:rPr>
      </w:pPr>
      <w:r w:rsidRPr="007A377F">
        <w:rPr>
          <w:sz w:val="24"/>
          <w:szCs w:val="24"/>
          <w:lang w:eastAsia="ru-RU"/>
        </w:rPr>
        <w:t xml:space="preserve"> «</w:t>
      </w:r>
      <w:r w:rsidR="00CF58F0" w:rsidRPr="007A377F">
        <w:rPr>
          <w:rFonts w:eastAsia="Times New Roman"/>
          <w:sz w:val="24"/>
          <w:szCs w:val="24"/>
          <w:lang w:eastAsia="ru-RU"/>
        </w:rPr>
        <w:t xml:space="preserve"> Современные образовательные технологии</w:t>
      </w:r>
      <w:r w:rsidR="008479DC">
        <w:rPr>
          <w:rFonts w:eastAsia="Times New Roman"/>
          <w:sz w:val="24"/>
          <w:szCs w:val="24"/>
          <w:lang w:eastAsia="ru-RU"/>
        </w:rPr>
        <w:t xml:space="preserve"> </w:t>
      </w:r>
      <w:r w:rsidR="00CF58F0" w:rsidRPr="007A377F">
        <w:rPr>
          <w:rFonts w:eastAsia="Times New Roman"/>
          <w:sz w:val="24"/>
          <w:szCs w:val="24"/>
          <w:lang w:eastAsia="ru-RU"/>
        </w:rPr>
        <w:t>- современный урок</w:t>
      </w:r>
      <w:r w:rsidRPr="007A377F">
        <w:rPr>
          <w:sz w:val="24"/>
          <w:szCs w:val="24"/>
          <w:lang w:eastAsia="ru-RU"/>
        </w:rPr>
        <w:t>»</w:t>
      </w:r>
    </w:p>
    <w:p w:rsidR="0029477C" w:rsidRPr="007A377F" w:rsidRDefault="0029477C" w:rsidP="0029477C">
      <w:pPr>
        <w:shd w:val="clear" w:color="auto" w:fill="FFFFFF"/>
        <w:rPr>
          <w:sz w:val="24"/>
          <w:szCs w:val="24"/>
          <w:lang w:eastAsia="ru-RU"/>
        </w:rPr>
      </w:pPr>
      <w:r w:rsidRPr="007A377F">
        <w:rPr>
          <w:b/>
          <w:sz w:val="24"/>
          <w:szCs w:val="24"/>
          <w:lang w:eastAsia="ru-RU"/>
        </w:rPr>
        <w:t xml:space="preserve">Цель: </w:t>
      </w:r>
      <w:r w:rsidRPr="007A377F">
        <w:rPr>
          <w:bCs/>
          <w:sz w:val="24"/>
          <w:szCs w:val="24"/>
          <w:lang w:eastAsia="ru-RU"/>
        </w:rPr>
        <w:t xml:space="preserve">показать целесообразность применения </w:t>
      </w:r>
      <w:r w:rsidRPr="007A377F">
        <w:rPr>
          <w:sz w:val="24"/>
          <w:szCs w:val="24"/>
          <w:lang w:eastAsia="ru-RU"/>
        </w:rPr>
        <w:t xml:space="preserve">современных  образовательных технологий для достижения образовательных результатов, соответствующих требованиям ФГОС </w:t>
      </w:r>
    </w:p>
    <w:p w:rsidR="00365425" w:rsidRPr="007A377F" w:rsidRDefault="00365425" w:rsidP="00365425">
      <w:pPr>
        <w:pStyle w:val="aa"/>
        <w:rPr>
          <w:rFonts w:ascii="Times New Roman" w:hAnsi="Times New Roman"/>
          <w:b/>
          <w:sz w:val="24"/>
          <w:szCs w:val="24"/>
          <w:lang w:eastAsia="ru-RU"/>
        </w:rPr>
      </w:pPr>
      <w:r w:rsidRPr="007A377F">
        <w:rPr>
          <w:rFonts w:ascii="Times New Roman" w:hAnsi="Times New Roman"/>
          <w:b/>
          <w:sz w:val="24"/>
          <w:szCs w:val="24"/>
          <w:lang w:eastAsia="ru-RU"/>
        </w:rPr>
        <w:t>Задачи:</w:t>
      </w:r>
    </w:p>
    <w:p w:rsidR="00365425" w:rsidRPr="007A377F" w:rsidRDefault="00365425" w:rsidP="00365425">
      <w:pPr>
        <w:pStyle w:val="aa"/>
        <w:rPr>
          <w:rFonts w:ascii="Times New Roman" w:hAnsi="Times New Roman"/>
          <w:sz w:val="24"/>
          <w:szCs w:val="24"/>
          <w:lang w:eastAsia="ru-RU"/>
        </w:rPr>
      </w:pPr>
      <w:r w:rsidRPr="007A377F">
        <w:rPr>
          <w:rFonts w:ascii="Times New Roman" w:hAnsi="Times New Roman"/>
          <w:sz w:val="24"/>
          <w:szCs w:val="24"/>
          <w:lang w:eastAsia="ru-RU"/>
        </w:rPr>
        <w:t>1.Повышение мотивации педагогов на применение современных технологий  в учебном процессе.</w:t>
      </w:r>
    </w:p>
    <w:p w:rsidR="00365425" w:rsidRPr="007A377F" w:rsidRDefault="00365425" w:rsidP="00365425">
      <w:pPr>
        <w:pStyle w:val="aa"/>
        <w:rPr>
          <w:rFonts w:ascii="Times New Roman" w:hAnsi="Times New Roman"/>
          <w:sz w:val="24"/>
          <w:szCs w:val="24"/>
          <w:lang w:eastAsia="ru-RU"/>
        </w:rPr>
      </w:pPr>
      <w:r w:rsidRPr="007A377F">
        <w:rPr>
          <w:rFonts w:ascii="Times New Roman" w:hAnsi="Times New Roman"/>
          <w:sz w:val="24"/>
          <w:szCs w:val="24"/>
          <w:lang w:eastAsia="ru-RU"/>
        </w:rPr>
        <w:t>2.Способствовать повышению эффективности взаимодействия учителя и учащихся в учебно-воспитательном процессе.</w:t>
      </w:r>
    </w:p>
    <w:p w:rsidR="00365425" w:rsidRDefault="00365425" w:rsidP="00365425">
      <w:pPr>
        <w:pStyle w:val="aa"/>
        <w:rPr>
          <w:rFonts w:ascii="Times New Roman" w:hAnsi="Times New Roman"/>
          <w:sz w:val="24"/>
          <w:szCs w:val="24"/>
          <w:lang w:eastAsia="ru-RU"/>
        </w:rPr>
      </w:pPr>
      <w:r w:rsidRPr="007A377F">
        <w:rPr>
          <w:rFonts w:ascii="Times New Roman" w:hAnsi="Times New Roman"/>
          <w:sz w:val="24"/>
          <w:szCs w:val="24"/>
          <w:lang w:eastAsia="ru-RU"/>
        </w:rPr>
        <w:t>3.Создать условия для активного взаимодействия всех участников семинара.</w:t>
      </w:r>
    </w:p>
    <w:p w:rsidR="000836FA" w:rsidRPr="009B0055" w:rsidRDefault="000836FA" w:rsidP="0029477C">
      <w:pPr>
        <w:shd w:val="clear" w:color="auto" w:fill="FFFFFF"/>
        <w:rPr>
          <w:sz w:val="24"/>
          <w:szCs w:val="24"/>
          <w:lang w:eastAsia="ru-RU"/>
        </w:rPr>
      </w:pPr>
    </w:p>
    <w:p w:rsidR="00CF58F0" w:rsidRPr="007A377F" w:rsidRDefault="00CF58F0" w:rsidP="00CF58F0">
      <w:pPr>
        <w:shd w:val="clear" w:color="auto" w:fill="FFFFFF"/>
        <w:ind w:left="720"/>
        <w:jc w:val="left"/>
        <w:rPr>
          <w:b/>
          <w:bCs/>
          <w:color w:val="000000"/>
          <w:sz w:val="24"/>
          <w:szCs w:val="24"/>
        </w:rPr>
      </w:pPr>
      <w:r w:rsidRPr="007A377F">
        <w:rPr>
          <w:rFonts w:eastAsia="Times New Roman"/>
          <w:b/>
          <w:iCs w:val="0"/>
          <w:sz w:val="24"/>
          <w:szCs w:val="24"/>
          <w:lang w:eastAsia="ru-RU"/>
        </w:rPr>
        <w:t xml:space="preserve">2. Вступительная часть. </w:t>
      </w:r>
      <w:r w:rsidRPr="007A377F">
        <w:rPr>
          <w:b/>
          <w:bCs/>
          <w:color w:val="000000"/>
          <w:sz w:val="24"/>
          <w:szCs w:val="24"/>
        </w:rPr>
        <w:t>Организационный момент.</w:t>
      </w:r>
    </w:p>
    <w:p w:rsidR="00CF58F0" w:rsidRPr="007A377F" w:rsidRDefault="00CF58F0" w:rsidP="0029477C">
      <w:pPr>
        <w:shd w:val="clear" w:color="auto" w:fill="FFFFFF"/>
        <w:rPr>
          <w:sz w:val="24"/>
          <w:szCs w:val="24"/>
          <w:lang w:eastAsia="ru-RU"/>
        </w:rPr>
      </w:pPr>
    </w:p>
    <w:p w:rsidR="0029477C" w:rsidRPr="007A377F" w:rsidRDefault="0029477C" w:rsidP="0029477C">
      <w:pPr>
        <w:rPr>
          <w:b/>
          <w:sz w:val="24"/>
          <w:szCs w:val="24"/>
          <w:lang w:eastAsia="ru-RU"/>
        </w:rPr>
      </w:pPr>
      <w:r w:rsidRPr="007A377F">
        <w:rPr>
          <w:b/>
          <w:sz w:val="24"/>
          <w:szCs w:val="24"/>
          <w:lang w:eastAsia="ru-RU"/>
        </w:rPr>
        <w:t>Создание ситуации успеха:</w:t>
      </w:r>
    </w:p>
    <w:p w:rsidR="0029477C" w:rsidRPr="007A377F" w:rsidRDefault="00CF58F0" w:rsidP="0029477C">
      <w:pPr>
        <w:rPr>
          <w:sz w:val="24"/>
          <w:szCs w:val="24"/>
          <w:lang w:eastAsia="ru-RU"/>
        </w:rPr>
      </w:pPr>
      <w:r w:rsidRPr="007A377F">
        <w:rPr>
          <w:sz w:val="24"/>
          <w:szCs w:val="24"/>
        </w:rPr>
        <w:t>-</w:t>
      </w:r>
      <w:r w:rsidR="0029477C" w:rsidRPr="007A377F">
        <w:rPr>
          <w:sz w:val="24"/>
          <w:szCs w:val="24"/>
        </w:rPr>
        <w:t>Приятно видеть  вас в этой аудитории, и очень  надеюсь, что у нас с вами получится интересный и полезный разговор.</w:t>
      </w:r>
    </w:p>
    <w:p w:rsidR="0029477C" w:rsidRPr="007A377F" w:rsidRDefault="0029477C" w:rsidP="0029477C">
      <w:pPr>
        <w:rPr>
          <w:sz w:val="24"/>
          <w:szCs w:val="24"/>
        </w:rPr>
      </w:pPr>
      <w:r w:rsidRPr="007A377F">
        <w:rPr>
          <w:sz w:val="24"/>
          <w:szCs w:val="24"/>
        </w:rPr>
        <w:t>Начнем мы с такой притчи:</w:t>
      </w:r>
    </w:p>
    <w:p w:rsidR="0029477C" w:rsidRPr="007A377F" w:rsidRDefault="0029477C" w:rsidP="0029477C">
      <w:pPr>
        <w:rPr>
          <w:sz w:val="24"/>
          <w:szCs w:val="24"/>
        </w:rPr>
      </w:pPr>
      <w:r w:rsidRPr="007A377F">
        <w:rPr>
          <w:sz w:val="24"/>
          <w:szCs w:val="24"/>
        </w:rPr>
        <w:t xml:space="preserve">Однажды царь решил подвергнуть испытанию всех своих придворных, чтобы узнать, кто из них способен занять в его царстве важный государственный пост. Толпа сильных и мудрых мужей обступила его. </w:t>
      </w:r>
    </w:p>
    <w:p w:rsidR="0029477C" w:rsidRPr="007A377F" w:rsidRDefault="0029477C" w:rsidP="0029477C">
      <w:pPr>
        <w:rPr>
          <w:sz w:val="24"/>
          <w:szCs w:val="24"/>
        </w:rPr>
      </w:pPr>
      <w:r w:rsidRPr="007A377F">
        <w:rPr>
          <w:sz w:val="24"/>
          <w:szCs w:val="24"/>
        </w:rPr>
        <w:t>«-О, вы, подданные мои»,- « У меня есть трудная задача, и я хотел бы знать, кто сможет решить ее».</w:t>
      </w:r>
    </w:p>
    <w:p w:rsidR="0029477C" w:rsidRPr="007A377F" w:rsidRDefault="0029477C" w:rsidP="0029477C">
      <w:pPr>
        <w:rPr>
          <w:sz w:val="24"/>
          <w:szCs w:val="24"/>
        </w:rPr>
      </w:pPr>
      <w:r w:rsidRPr="007A377F">
        <w:rPr>
          <w:sz w:val="24"/>
          <w:szCs w:val="24"/>
        </w:rPr>
        <w:t xml:space="preserve">Он подвел присутствующих к огромному дверному замку, такому огромному, какого еще ни кто никогда не видывал. </w:t>
      </w:r>
    </w:p>
    <w:p w:rsidR="0029477C" w:rsidRPr="007A377F" w:rsidRDefault="0029477C" w:rsidP="0029477C">
      <w:pPr>
        <w:rPr>
          <w:sz w:val="24"/>
          <w:szCs w:val="24"/>
        </w:rPr>
      </w:pPr>
      <w:r w:rsidRPr="007A377F">
        <w:rPr>
          <w:sz w:val="24"/>
          <w:szCs w:val="24"/>
        </w:rPr>
        <w:t>«Это самый большой и самый тяжелый замок, который</w:t>
      </w:r>
      <w:r w:rsidRPr="007A377F">
        <w:rPr>
          <w:sz w:val="24"/>
          <w:szCs w:val="24"/>
        </w:rPr>
        <w:tab/>
        <w:t xml:space="preserve"> когда  –</w:t>
      </w:r>
      <w:r w:rsidR="00972F2D">
        <w:rPr>
          <w:sz w:val="24"/>
          <w:szCs w:val="24"/>
        </w:rPr>
        <w:t xml:space="preserve"> </w:t>
      </w:r>
      <w:r w:rsidRPr="007A377F">
        <w:rPr>
          <w:sz w:val="24"/>
          <w:szCs w:val="24"/>
        </w:rPr>
        <w:t>либо был в моем царстве. Кто из вас сможет открыть его?»- спросил царь.</w:t>
      </w:r>
    </w:p>
    <w:p w:rsidR="0029477C" w:rsidRPr="007A377F" w:rsidRDefault="0029477C" w:rsidP="0029477C">
      <w:pPr>
        <w:rPr>
          <w:sz w:val="24"/>
          <w:szCs w:val="24"/>
        </w:rPr>
      </w:pPr>
      <w:r w:rsidRPr="007A377F">
        <w:rPr>
          <w:sz w:val="24"/>
          <w:szCs w:val="24"/>
        </w:rPr>
        <w:t xml:space="preserve">Одни придворные только отрицательно качали головами, другие, которые считались мудрыми, стали разглядывать замок, однако, вскоре признались, что не смогут открыть его. Раз уж мудрые потерпели неудачу, то остальным  придворным ничего не оставалось, как тоже признаться, что эта задача им не под силу, она слишком трудна. Лишь один </w:t>
      </w:r>
      <w:r w:rsidRPr="007A377F">
        <w:rPr>
          <w:sz w:val="24"/>
          <w:szCs w:val="24"/>
        </w:rPr>
        <w:lastRenderedPageBreak/>
        <w:t>визирь подошел к замку. Он стал внимательно его осматривать и ощупывать, затем попытался различными способами сдвинуть с места, и наконец, одним рывком дернул его.</w:t>
      </w:r>
    </w:p>
    <w:p w:rsidR="0029477C" w:rsidRPr="007A377F" w:rsidRDefault="0029477C" w:rsidP="0029477C">
      <w:pPr>
        <w:rPr>
          <w:rFonts w:eastAsia="Times New Roman"/>
          <w:sz w:val="24"/>
          <w:szCs w:val="24"/>
          <w:lang w:eastAsia="ru-RU"/>
        </w:rPr>
      </w:pPr>
      <w:r w:rsidRPr="007A377F">
        <w:rPr>
          <w:rFonts w:eastAsia="Times New Roman"/>
          <w:sz w:val="24"/>
          <w:szCs w:val="24"/>
          <w:lang w:eastAsia="ru-RU"/>
        </w:rPr>
        <w:t xml:space="preserve">О, чудо- замок открылся! Он просто был не полностью защелкнут. </w:t>
      </w:r>
    </w:p>
    <w:p w:rsidR="0029477C" w:rsidRPr="007A377F" w:rsidRDefault="0029477C" w:rsidP="0029477C">
      <w:pPr>
        <w:rPr>
          <w:sz w:val="24"/>
          <w:szCs w:val="24"/>
        </w:rPr>
      </w:pPr>
      <w:r w:rsidRPr="007A377F">
        <w:rPr>
          <w:sz w:val="24"/>
          <w:szCs w:val="24"/>
        </w:rPr>
        <w:t>Тогда царь объявил: «Ты получишь место при дворе, потому, что полагаешься не только на то, что видишь и слышишь, но надеешься, на собственные силы и не боишься сделать попытку».</w:t>
      </w:r>
    </w:p>
    <w:p w:rsidR="0029477C" w:rsidRPr="007A377F" w:rsidRDefault="0029477C" w:rsidP="0029477C">
      <w:pPr>
        <w:rPr>
          <w:sz w:val="24"/>
          <w:szCs w:val="24"/>
        </w:rPr>
      </w:pPr>
      <w:r w:rsidRPr="007A377F">
        <w:rPr>
          <w:sz w:val="24"/>
          <w:szCs w:val="24"/>
        </w:rPr>
        <w:t>Нам учителям, работающим  по ФГОС второго поколения тоже необходимо набраться смелости и сделать попытку для реализации современных образовательных технологий.</w:t>
      </w:r>
    </w:p>
    <w:p w:rsidR="0029477C" w:rsidRPr="007A377F" w:rsidRDefault="0029477C" w:rsidP="0029477C">
      <w:pPr>
        <w:rPr>
          <w:rFonts w:eastAsia="Times New Roman"/>
          <w:sz w:val="24"/>
          <w:szCs w:val="24"/>
          <w:lang w:eastAsia="ru-RU"/>
        </w:rPr>
      </w:pPr>
      <w:r w:rsidRPr="007A377F">
        <w:rPr>
          <w:rFonts w:eastAsia="Times New Roman"/>
          <w:sz w:val="24"/>
          <w:szCs w:val="24"/>
          <w:lang w:eastAsia="ru-RU"/>
        </w:rPr>
        <w:t xml:space="preserve">Каким образом надо осуществлять эту работу? Какие эффективные формы и методы работы использовать  с детьми младшего школьного возраста? </w:t>
      </w:r>
    </w:p>
    <w:p w:rsidR="000836FA" w:rsidRPr="007A377F" w:rsidRDefault="000836FA" w:rsidP="000836FA">
      <w:pPr>
        <w:ind w:firstLine="709"/>
        <w:rPr>
          <w:sz w:val="24"/>
          <w:szCs w:val="24"/>
        </w:rPr>
      </w:pPr>
      <w:r w:rsidRPr="007A377F">
        <w:rPr>
          <w:b/>
          <w:sz w:val="24"/>
          <w:szCs w:val="24"/>
          <w:lang w:eastAsia="ru-RU"/>
        </w:rPr>
        <w:t>3.Теоретическая часть</w:t>
      </w:r>
      <w:r w:rsidRPr="007A377F">
        <w:rPr>
          <w:sz w:val="24"/>
          <w:szCs w:val="24"/>
        </w:rPr>
        <w:t xml:space="preserve"> </w:t>
      </w:r>
    </w:p>
    <w:p w:rsidR="000836FA" w:rsidRPr="007A377F" w:rsidRDefault="000836FA" w:rsidP="000836FA">
      <w:pPr>
        <w:ind w:firstLine="709"/>
        <w:rPr>
          <w:sz w:val="24"/>
          <w:szCs w:val="24"/>
        </w:rPr>
      </w:pPr>
      <w:r w:rsidRPr="007A377F">
        <w:rPr>
          <w:sz w:val="24"/>
          <w:szCs w:val="24"/>
        </w:rPr>
        <w:t xml:space="preserve">Современный урок — это совершенно новый, но в то же время не теряющий связи с прошлым, имеющий непосредственное отношение к интересам живущего человека, насущный, то есть — актуальный урок. Если урок является современным, то он обязательно закладывает основу для будущего. </w:t>
      </w:r>
    </w:p>
    <w:p w:rsidR="000836FA" w:rsidRPr="007A377F" w:rsidRDefault="000836FA" w:rsidP="000836FA">
      <w:pPr>
        <w:ind w:firstLine="709"/>
        <w:rPr>
          <w:b/>
          <w:sz w:val="24"/>
          <w:szCs w:val="24"/>
        </w:rPr>
      </w:pPr>
      <w:r w:rsidRPr="007A377F">
        <w:rPr>
          <w:sz w:val="24"/>
          <w:szCs w:val="24"/>
        </w:rPr>
        <w:t xml:space="preserve">Современный урок — это, прежде всего, урок, порождённый стремлением представить ученику максимум свободы для индивидуального развития. Три постулата заложены в основании новой технологии урока. Первый: «Урок есть открытие истины, поиск и осмысление её в совместной деятельности учителя и ученика». Второй: «Урок есть часть жизни ребёнка». Третий: «Человек на уроке всегда остаётся наивысшей ценностью , выступая в роли цели и никогда не выступая в виде средства». </w:t>
      </w:r>
      <w:r w:rsidR="002B3890">
        <w:rPr>
          <w:b/>
          <w:sz w:val="24"/>
          <w:szCs w:val="24"/>
        </w:rPr>
        <w:t>( слайд 4</w:t>
      </w:r>
      <w:r w:rsidRPr="007A377F">
        <w:rPr>
          <w:b/>
          <w:sz w:val="24"/>
          <w:szCs w:val="24"/>
        </w:rPr>
        <w:t>)</w:t>
      </w:r>
    </w:p>
    <w:p w:rsidR="000836FA" w:rsidRPr="007A377F" w:rsidRDefault="000836FA" w:rsidP="000836FA">
      <w:pPr>
        <w:ind w:firstLine="709"/>
        <w:rPr>
          <w:sz w:val="24"/>
          <w:szCs w:val="24"/>
        </w:rPr>
      </w:pPr>
      <w:r w:rsidRPr="007A377F">
        <w:rPr>
          <w:sz w:val="24"/>
          <w:szCs w:val="24"/>
        </w:rPr>
        <w:t xml:space="preserve">Современный учитель должен демонстрировать владение классической структурой урока на фоне активного применения собственных творческих и методических наработок, как в смысле его построения, так и в подборе содержания учебного материала, методики и технологии его подачи. </w:t>
      </w:r>
    </w:p>
    <w:p w:rsidR="000836FA" w:rsidRPr="007A377F" w:rsidRDefault="000836FA" w:rsidP="000836FA">
      <w:pPr>
        <w:ind w:firstLine="709"/>
        <w:rPr>
          <w:sz w:val="24"/>
          <w:szCs w:val="24"/>
        </w:rPr>
      </w:pPr>
      <w:r w:rsidRPr="007A377F">
        <w:rPr>
          <w:sz w:val="24"/>
          <w:szCs w:val="24"/>
        </w:rPr>
        <w:t>Итак, современный преподаватель:</w:t>
      </w:r>
    </w:p>
    <w:p w:rsidR="000836FA" w:rsidRPr="007A377F" w:rsidRDefault="000836FA" w:rsidP="000836FA">
      <w:pPr>
        <w:pStyle w:val="a6"/>
        <w:numPr>
          <w:ilvl w:val="0"/>
          <w:numId w:val="6"/>
        </w:numPr>
        <w:ind w:left="0" w:firstLine="709"/>
        <w:rPr>
          <w:sz w:val="24"/>
          <w:szCs w:val="24"/>
        </w:rPr>
      </w:pPr>
      <w:r w:rsidRPr="007A377F">
        <w:rPr>
          <w:sz w:val="24"/>
          <w:szCs w:val="24"/>
        </w:rPr>
        <w:t xml:space="preserve">Применяет разнообразные современные методы и технологии обучения, </w:t>
      </w:r>
    </w:p>
    <w:p w:rsidR="000836FA" w:rsidRPr="007A377F" w:rsidRDefault="000836FA" w:rsidP="000836FA">
      <w:pPr>
        <w:pStyle w:val="a6"/>
        <w:numPr>
          <w:ilvl w:val="0"/>
          <w:numId w:val="6"/>
        </w:numPr>
        <w:ind w:left="0" w:firstLine="709"/>
        <w:rPr>
          <w:sz w:val="24"/>
          <w:szCs w:val="24"/>
        </w:rPr>
      </w:pPr>
      <w:r w:rsidRPr="007A377F">
        <w:rPr>
          <w:sz w:val="24"/>
          <w:szCs w:val="24"/>
        </w:rPr>
        <w:t xml:space="preserve">Руководствуется принципами организации современного урока, </w:t>
      </w:r>
    </w:p>
    <w:p w:rsidR="000836FA" w:rsidRPr="007A377F" w:rsidRDefault="000836FA" w:rsidP="000836FA">
      <w:pPr>
        <w:pStyle w:val="a6"/>
        <w:numPr>
          <w:ilvl w:val="0"/>
          <w:numId w:val="6"/>
        </w:numPr>
        <w:ind w:left="0" w:firstLine="709"/>
        <w:rPr>
          <w:sz w:val="24"/>
          <w:szCs w:val="24"/>
        </w:rPr>
      </w:pPr>
      <w:r w:rsidRPr="007A377F">
        <w:rPr>
          <w:sz w:val="24"/>
          <w:szCs w:val="24"/>
        </w:rPr>
        <w:t xml:space="preserve">Создаёт условия для благоприятного микроклимата на уроке, </w:t>
      </w:r>
    </w:p>
    <w:p w:rsidR="000836FA" w:rsidRPr="007A377F" w:rsidRDefault="000836FA" w:rsidP="000836FA">
      <w:pPr>
        <w:pStyle w:val="a6"/>
        <w:numPr>
          <w:ilvl w:val="0"/>
          <w:numId w:val="6"/>
        </w:numPr>
        <w:ind w:left="0" w:firstLine="709"/>
        <w:rPr>
          <w:sz w:val="24"/>
          <w:szCs w:val="24"/>
        </w:rPr>
      </w:pPr>
      <w:r w:rsidRPr="007A377F">
        <w:rPr>
          <w:sz w:val="24"/>
          <w:szCs w:val="24"/>
        </w:rPr>
        <w:t xml:space="preserve">Использует на уроке разноуровневое обучение, </w:t>
      </w:r>
    </w:p>
    <w:p w:rsidR="000836FA" w:rsidRPr="007A377F" w:rsidRDefault="000836FA" w:rsidP="000836FA">
      <w:pPr>
        <w:pStyle w:val="a6"/>
        <w:numPr>
          <w:ilvl w:val="0"/>
          <w:numId w:val="6"/>
        </w:numPr>
        <w:ind w:left="0" w:firstLine="709"/>
        <w:rPr>
          <w:sz w:val="24"/>
          <w:szCs w:val="24"/>
        </w:rPr>
      </w:pPr>
      <w:r w:rsidRPr="007A377F">
        <w:rPr>
          <w:sz w:val="24"/>
          <w:szCs w:val="24"/>
        </w:rPr>
        <w:t xml:space="preserve">Учит работать самостоятельно, </w:t>
      </w:r>
    </w:p>
    <w:p w:rsidR="000836FA" w:rsidRPr="007A377F" w:rsidRDefault="000836FA" w:rsidP="000836FA">
      <w:pPr>
        <w:pStyle w:val="a6"/>
        <w:numPr>
          <w:ilvl w:val="0"/>
          <w:numId w:val="6"/>
        </w:numPr>
        <w:ind w:left="0" w:firstLine="709"/>
        <w:rPr>
          <w:sz w:val="24"/>
          <w:szCs w:val="24"/>
        </w:rPr>
      </w:pPr>
      <w:r w:rsidRPr="007A377F">
        <w:rPr>
          <w:sz w:val="24"/>
          <w:szCs w:val="24"/>
        </w:rPr>
        <w:t>Организует поисковую деятельность учащихся по самостоятельной постановке учебных проблем и их решению.</w:t>
      </w:r>
    </w:p>
    <w:p w:rsidR="000836FA" w:rsidRPr="007A377F" w:rsidRDefault="000836FA" w:rsidP="000836FA">
      <w:pPr>
        <w:rPr>
          <w:sz w:val="24"/>
          <w:szCs w:val="24"/>
          <w:lang w:eastAsia="ru-RU"/>
        </w:rPr>
      </w:pPr>
      <w:r w:rsidRPr="007A377F">
        <w:rPr>
          <w:sz w:val="24"/>
          <w:szCs w:val="24"/>
        </w:rPr>
        <w:t xml:space="preserve">Сейчас я предлагаю вам определить ключевое слово нашего мастер-класса. Для этого отгадайте ребус. </w:t>
      </w:r>
    </w:p>
    <w:p w:rsidR="000836FA" w:rsidRPr="007A377F" w:rsidRDefault="000836FA" w:rsidP="000836FA">
      <w:pPr>
        <w:pStyle w:val="a3"/>
        <w:spacing w:before="0" w:beforeAutospacing="0" w:after="0" w:afterAutospacing="0"/>
      </w:pPr>
      <w:r w:rsidRPr="007A377F">
        <w:rPr>
          <w:noProof/>
        </w:rPr>
        <w:drawing>
          <wp:inline distT="0" distB="0" distL="0" distR="0">
            <wp:extent cx="6019800" cy="1123950"/>
            <wp:effectExtent l="19050" t="0" r="0" b="0"/>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srcRect/>
                    <a:stretch>
                      <a:fillRect/>
                    </a:stretch>
                  </pic:blipFill>
                  <pic:spPr bwMode="auto">
                    <a:xfrm>
                      <a:off x="0" y="0"/>
                      <a:ext cx="6019800" cy="1123950"/>
                    </a:xfrm>
                    <a:prstGeom prst="rect">
                      <a:avLst/>
                    </a:prstGeom>
                    <a:noFill/>
                    <a:ln w="9525">
                      <a:noFill/>
                      <a:miter lim="800000"/>
                      <a:headEnd/>
                      <a:tailEnd/>
                    </a:ln>
                  </pic:spPr>
                </pic:pic>
              </a:graphicData>
            </a:graphic>
          </wp:inline>
        </w:drawing>
      </w:r>
    </w:p>
    <w:p w:rsidR="000836FA" w:rsidRPr="007A377F" w:rsidRDefault="000836FA" w:rsidP="000836FA">
      <w:pPr>
        <w:pStyle w:val="a3"/>
        <w:spacing w:before="0" w:beforeAutospacing="0" w:after="0" w:afterAutospacing="0"/>
      </w:pPr>
      <w:r w:rsidRPr="007A377F">
        <w:t>Что такое технология?</w:t>
      </w:r>
    </w:p>
    <w:p w:rsidR="000836FA" w:rsidRPr="007A377F" w:rsidRDefault="000836FA" w:rsidP="000836FA">
      <w:pPr>
        <w:pStyle w:val="a3"/>
        <w:spacing w:before="0" w:beforeAutospacing="0" w:after="0" w:afterAutospacing="0"/>
      </w:pPr>
      <w:r w:rsidRPr="007A377F">
        <w:t>Технология - от греческих слов technо (искусство, ремесло, наука) и logos (понятие, учение)  наука об учении, о мастерстве.</w:t>
      </w:r>
    </w:p>
    <w:p w:rsidR="000836FA" w:rsidRPr="007A377F" w:rsidRDefault="000836FA" w:rsidP="000836FA">
      <w:pPr>
        <w:pStyle w:val="a3"/>
        <w:spacing w:before="0" w:beforeAutospacing="0" w:after="0" w:afterAutospacing="0"/>
      </w:pPr>
      <w:r w:rsidRPr="007A377F">
        <w:t>С помощью технологии интеллектуальная информация переводится на язык практических решений. Технология не носит предметный характер, она может реализовываться на любом предмете вне зависимости от содержания. Технология может быть реализована</w:t>
      </w:r>
      <w:r w:rsidRPr="007A377F">
        <w:rPr>
          <w:rStyle w:val="apple-converted-space"/>
        </w:rPr>
        <w:t xml:space="preserve">  </w:t>
      </w:r>
      <w:r w:rsidRPr="007A377F">
        <w:rPr>
          <w:bCs/>
          <w:iCs/>
        </w:rPr>
        <w:t>любым</w:t>
      </w:r>
      <w:r w:rsidRPr="007A377F">
        <w:rPr>
          <w:rStyle w:val="apple-converted-space"/>
        </w:rPr>
        <w:t> </w:t>
      </w:r>
      <w:r w:rsidRPr="007A377F">
        <w:t>педагогом. Чтобы чувствовать себя уверенно, педагог должен владеть как минимум тремя принципиально – различающимися технологиями: продуктивной (предметно - ориентированной), щадящей (личностно - ориентированной), технологией сотрудничества и уметь применять их на практике.</w:t>
      </w:r>
    </w:p>
    <w:p w:rsidR="000836FA" w:rsidRPr="007A377F" w:rsidRDefault="002B3890" w:rsidP="000836FA">
      <w:pPr>
        <w:rPr>
          <w:i/>
          <w:sz w:val="24"/>
          <w:szCs w:val="24"/>
        </w:rPr>
      </w:pPr>
      <w:r>
        <w:rPr>
          <w:i/>
          <w:sz w:val="24"/>
          <w:szCs w:val="24"/>
          <w:lang w:eastAsia="ru-RU"/>
        </w:rPr>
        <w:lastRenderedPageBreak/>
        <w:t>(Слайд 4</w:t>
      </w:r>
      <w:r w:rsidR="000836FA" w:rsidRPr="007A377F">
        <w:rPr>
          <w:i/>
          <w:sz w:val="24"/>
          <w:szCs w:val="24"/>
        </w:rPr>
        <w:t>)</w:t>
      </w:r>
    </w:p>
    <w:p w:rsidR="000836FA" w:rsidRPr="007A377F" w:rsidRDefault="000836FA" w:rsidP="000836FA">
      <w:pPr>
        <w:rPr>
          <w:b/>
          <w:sz w:val="24"/>
          <w:szCs w:val="24"/>
          <w:lang w:eastAsia="ru-RU"/>
        </w:rPr>
      </w:pPr>
      <w:r w:rsidRPr="007A377F">
        <w:rPr>
          <w:sz w:val="24"/>
          <w:szCs w:val="24"/>
        </w:rPr>
        <w:t xml:space="preserve">Я вам расскажу о  технологиях, которые применяю на уроках:  </w:t>
      </w:r>
    </w:p>
    <w:p w:rsidR="000836FA" w:rsidRPr="007A377F" w:rsidRDefault="000836FA" w:rsidP="000836FA">
      <w:pPr>
        <w:pStyle w:val="a6"/>
        <w:numPr>
          <w:ilvl w:val="0"/>
          <w:numId w:val="8"/>
        </w:numPr>
        <w:jc w:val="left"/>
        <w:rPr>
          <w:sz w:val="24"/>
          <w:szCs w:val="24"/>
          <w:lang w:eastAsia="ru-RU"/>
        </w:rPr>
      </w:pPr>
      <w:r w:rsidRPr="007A377F">
        <w:rPr>
          <w:sz w:val="24"/>
          <w:szCs w:val="24"/>
          <w:lang w:eastAsia="ru-RU"/>
        </w:rPr>
        <w:t>Технология системно-деятельностного подхода в обучении</w:t>
      </w:r>
    </w:p>
    <w:p w:rsidR="000836FA" w:rsidRPr="007A377F" w:rsidRDefault="000836FA" w:rsidP="000836FA">
      <w:pPr>
        <w:pStyle w:val="a6"/>
        <w:numPr>
          <w:ilvl w:val="0"/>
          <w:numId w:val="8"/>
        </w:numPr>
        <w:jc w:val="left"/>
        <w:rPr>
          <w:sz w:val="24"/>
          <w:szCs w:val="24"/>
          <w:lang w:eastAsia="ru-RU"/>
        </w:rPr>
      </w:pPr>
      <w:r w:rsidRPr="007A377F">
        <w:rPr>
          <w:sz w:val="24"/>
          <w:szCs w:val="24"/>
        </w:rPr>
        <w:t>Игровые технологии</w:t>
      </w:r>
    </w:p>
    <w:p w:rsidR="000836FA" w:rsidRPr="007A377F" w:rsidRDefault="000836FA" w:rsidP="000836FA">
      <w:pPr>
        <w:pStyle w:val="a6"/>
        <w:numPr>
          <w:ilvl w:val="0"/>
          <w:numId w:val="8"/>
        </w:numPr>
        <w:jc w:val="left"/>
        <w:rPr>
          <w:sz w:val="24"/>
          <w:szCs w:val="24"/>
          <w:lang w:eastAsia="ru-RU"/>
        </w:rPr>
      </w:pPr>
      <w:r w:rsidRPr="007A377F">
        <w:rPr>
          <w:sz w:val="24"/>
          <w:szCs w:val="24"/>
          <w:lang w:eastAsia="ru-RU"/>
        </w:rPr>
        <w:t xml:space="preserve">Здоровье-сберегающие технологии </w:t>
      </w:r>
    </w:p>
    <w:p w:rsidR="000836FA" w:rsidRPr="007A377F" w:rsidRDefault="000836FA" w:rsidP="000836FA">
      <w:pPr>
        <w:pStyle w:val="a6"/>
        <w:numPr>
          <w:ilvl w:val="0"/>
          <w:numId w:val="8"/>
        </w:numPr>
        <w:jc w:val="left"/>
        <w:rPr>
          <w:sz w:val="24"/>
          <w:szCs w:val="24"/>
          <w:lang w:eastAsia="ru-RU"/>
        </w:rPr>
      </w:pPr>
      <w:r w:rsidRPr="007A377F">
        <w:rPr>
          <w:sz w:val="24"/>
          <w:szCs w:val="24"/>
          <w:lang w:eastAsia="ru-RU"/>
        </w:rPr>
        <w:t xml:space="preserve">Информационно-коммуникационные технологии </w:t>
      </w:r>
    </w:p>
    <w:p w:rsidR="000836FA" w:rsidRPr="007A377F" w:rsidRDefault="000836FA" w:rsidP="000836FA">
      <w:pPr>
        <w:pStyle w:val="a6"/>
        <w:numPr>
          <w:ilvl w:val="0"/>
          <w:numId w:val="8"/>
        </w:numPr>
        <w:jc w:val="left"/>
        <w:rPr>
          <w:sz w:val="24"/>
          <w:szCs w:val="24"/>
          <w:lang w:eastAsia="ru-RU"/>
        </w:rPr>
      </w:pPr>
      <w:r w:rsidRPr="007A377F">
        <w:rPr>
          <w:sz w:val="24"/>
          <w:szCs w:val="24"/>
          <w:lang w:eastAsia="ru-RU"/>
        </w:rPr>
        <w:t xml:space="preserve">Проектная деятельность </w:t>
      </w:r>
    </w:p>
    <w:p w:rsidR="000836FA" w:rsidRPr="007A377F" w:rsidRDefault="000836FA" w:rsidP="000836FA">
      <w:pPr>
        <w:pStyle w:val="a6"/>
        <w:numPr>
          <w:ilvl w:val="0"/>
          <w:numId w:val="8"/>
        </w:numPr>
        <w:jc w:val="left"/>
        <w:rPr>
          <w:sz w:val="24"/>
          <w:szCs w:val="24"/>
          <w:lang w:eastAsia="ru-RU"/>
        </w:rPr>
      </w:pPr>
      <w:r w:rsidRPr="007A377F">
        <w:rPr>
          <w:sz w:val="24"/>
          <w:szCs w:val="24"/>
          <w:lang w:eastAsia="ru-RU"/>
        </w:rPr>
        <w:t>ТРКМ</w:t>
      </w:r>
    </w:p>
    <w:p w:rsidR="000836FA" w:rsidRPr="007A377F" w:rsidRDefault="002B3890" w:rsidP="000836FA">
      <w:pPr>
        <w:rPr>
          <w:b/>
          <w:sz w:val="24"/>
          <w:szCs w:val="24"/>
          <w:lang w:eastAsia="ru-RU"/>
        </w:rPr>
      </w:pPr>
      <w:r>
        <w:rPr>
          <w:i/>
          <w:sz w:val="24"/>
          <w:szCs w:val="24"/>
          <w:lang w:eastAsia="ru-RU"/>
        </w:rPr>
        <w:t>(Слайд 5</w:t>
      </w:r>
      <w:r w:rsidR="000836FA" w:rsidRPr="007A377F">
        <w:rPr>
          <w:i/>
          <w:sz w:val="24"/>
          <w:szCs w:val="24"/>
          <w:lang w:eastAsia="ru-RU"/>
        </w:rPr>
        <w:t>)</w:t>
      </w:r>
    </w:p>
    <w:p w:rsidR="000836FA" w:rsidRPr="007A377F" w:rsidRDefault="000836FA" w:rsidP="000836FA">
      <w:pPr>
        <w:rPr>
          <w:b/>
          <w:sz w:val="24"/>
          <w:szCs w:val="24"/>
          <w:u w:val="single"/>
          <w:lang w:eastAsia="ru-RU"/>
        </w:rPr>
      </w:pPr>
      <w:r w:rsidRPr="007A377F">
        <w:rPr>
          <w:b/>
          <w:sz w:val="24"/>
          <w:szCs w:val="24"/>
          <w:lang w:eastAsia="ru-RU"/>
        </w:rPr>
        <w:t>Технология системно-деятельностного подхода в обучении</w:t>
      </w:r>
    </w:p>
    <w:p w:rsidR="000836FA" w:rsidRPr="007A377F" w:rsidRDefault="000836FA" w:rsidP="000836FA">
      <w:pPr>
        <w:rPr>
          <w:sz w:val="24"/>
          <w:szCs w:val="24"/>
          <w:shd w:val="clear" w:color="auto" w:fill="FFFFFF"/>
        </w:rPr>
      </w:pPr>
      <w:r w:rsidRPr="007A377F">
        <w:rPr>
          <w:sz w:val="24"/>
          <w:szCs w:val="24"/>
          <w:shd w:val="clear" w:color="auto" w:fill="FFFFFF"/>
        </w:rPr>
        <w:t xml:space="preserve"> Основная идея его состоит в том, что новые знания не даются в готовом виде. Дети «открывают» их сами в процессе самостоятельной исследовательской деятельности.</w:t>
      </w:r>
    </w:p>
    <w:p w:rsidR="000836FA" w:rsidRPr="007A377F" w:rsidRDefault="000836FA" w:rsidP="000836FA">
      <w:pPr>
        <w:rPr>
          <w:sz w:val="24"/>
          <w:szCs w:val="24"/>
          <w:lang w:eastAsia="ru-RU"/>
        </w:rPr>
      </w:pPr>
      <w:r w:rsidRPr="007A377F">
        <w:rPr>
          <w:sz w:val="24"/>
          <w:szCs w:val="24"/>
          <w:lang w:eastAsia="ru-RU"/>
        </w:rPr>
        <w:t>При деятельностном методе меняется структура урока. Урок должен начинаться с создания проблемной ситуации.</w:t>
      </w:r>
    </w:p>
    <w:p w:rsidR="000836FA" w:rsidRPr="007A377F" w:rsidRDefault="000836FA" w:rsidP="000836FA">
      <w:pPr>
        <w:rPr>
          <w:sz w:val="24"/>
          <w:szCs w:val="24"/>
          <w:u w:val="single"/>
        </w:rPr>
      </w:pPr>
      <w:r w:rsidRPr="007A377F">
        <w:rPr>
          <w:sz w:val="24"/>
          <w:szCs w:val="24"/>
          <w:u w:val="single"/>
        </w:rPr>
        <w:t xml:space="preserve">Объяснительно-иллюстративный метод </w:t>
      </w:r>
    </w:p>
    <w:p w:rsidR="000836FA" w:rsidRPr="007A377F" w:rsidRDefault="000836FA" w:rsidP="000836FA">
      <w:pPr>
        <w:pStyle w:val="a6"/>
        <w:ind w:left="360"/>
        <w:rPr>
          <w:sz w:val="24"/>
          <w:szCs w:val="24"/>
        </w:rPr>
      </w:pPr>
      <w:r w:rsidRPr="007A377F">
        <w:rPr>
          <w:sz w:val="24"/>
          <w:szCs w:val="24"/>
        </w:rPr>
        <w:t>Сообщение темы и целей урока</w:t>
      </w:r>
    </w:p>
    <w:p w:rsidR="000836FA" w:rsidRPr="007A377F" w:rsidRDefault="000836FA" w:rsidP="000836FA">
      <w:pPr>
        <w:pStyle w:val="a6"/>
        <w:ind w:left="360"/>
        <w:rPr>
          <w:sz w:val="24"/>
          <w:szCs w:val="24"/>
        </w:rPr>
      </w:pPr>
      <w:r w:rsidRPr="007A377F">
        <w:rPr>
          <w:sz w:val="24"/>
          <w:szCs w:val="24"/>
        </w:rPr>
        <w:t>Актуализация знаний</w:t>
      </w:r>
    </w:p>
    <w:p w:rsidR="000836FA" w:rsidRPr="007A377F" w:rsidRDefault="000836FA" w:rsidP="000836FA">
      <w:pPr>
        <w:pStyle w:val="a6"/>
        <w:ind w:left="360"/>
        <w:rPr>
          <w:sz w:val="24"/>
          <w:szCs w:val="24"/>
        </w:rPr>
      </w:pPr>
      <w:r w:rsidRPr="007A377F">
        <w:rPr>
          <w:sz w:val="24"/>
          <w:szCs w:val="24"/>
        </w:rPr>
        <w:t>Объяснение нового</w:t>
      </w:r>
    </w:p>
    <w:p w:rsidR="000836FA" w:rsidRPr="007A377F" w:rsidRDefault="000836FA" w:rsidP="000836FA">
      <w:pPr>
        <w:pStyle w:val="a6"/>
        <w:ind w:left="360"/>
        <w:rPr>
          <w:sz w:val="24"/>
          <w:szCs w:val="24"/>
        </w:rPr>
      </w:pPr>
      <w:r w:rsidRPr="007A377F">
        <w:rPr>
          <w:sz w:val="24"/>
          <w:szCs w:val="24"/>
        </w:rPr>
        <w:t>Закрепление</w:t>
      </w:r>
    </w:p>
    <w:p w:rsidR="000836FA" w:rsidRPr="007A377F" w:rsidRDefault="000836FA" w:rsidP="000836FA">
      <w:pPr>
        <w:pStyle w:val="a6"/>
        <w:ind w:left="360"/>
        <w:rPr>
          <w:sz w:val="24"/>
          <w:szCs w:val="24"/>
        </w:rPr>
      </w:pPr>
      <w:r w:rsidRPr="007A377F">
        <w:rPr>
          <w:sz w:val="24"/>
          <w:szCs w:val="24"/>
        </w:rPr>
        <w:t xml:space="preserve">Контроль </w:t>
      </w:r>
    </w:p>
    <w:p w:rsidR="000836FA" w:rsidRPr="007A377F" w:rsidRDefault="000836FA" w:rsidP="000836FA">
      <w:pPr>
        <w:rPr>
          <w:sz w:val="24"/>
          <w:szCs w:val="24"/>
          <w:u w:val="single"/>
        </w:rPr>
      </w:pPr>
      <w:r w:rsidRPr="007A377F">
        <w:rPr>
          <w:sz w:val="24"/>
          <w:szCs w:val="24"/>
          <w:u w:val="single"/>
        </w:rPr>
        <w:t>Деятельностный метод</w:t>
      </w:r>
    </w:p>
    <w:p w:rsidR="000836FA" w:rsidRPr="007A377F" w:rsidRDefault="000836FA" w:rsidP="000836FA">
      <w:pPr>
        <w:pStyle w:val="a6"/>
        <w:ind w:left="360"/>
        <w:rPr>
          <w:sz w:val="24"/>
          <w:szCs w:val="24"/>
        </w:rPr>
      </w:pPr>
      <w:r w:rsidRPr="007A377F">
        <w:rPr>
          <w:sz w:val="24"/>
          <w:szCs w:val="24"/>
        </w:rPr>
        <w:t>Постановка учебной задачи (создание проблемной ситуации)</w:t>
      </w:r>
    </w:p>
    <w:p w:rsidR="000836FA" w:rsidRPr="007A377F" w:rsidRDefault="000836FA" w:rsidP="000836FA">
      <w:pPr>
        <w:pStyle w:val="a6"/>
        <w:ind w:left="360"/>
        <w:rPr>
          <w:sz w:val="24"/>
          <w:szCs w:val="24"/>
        </w:rPr>
      </w:pPr>
      <w:r w:rsidRPr="007A377F">
        <w:rPr>
          <w:sz w:val="24"/>
          <w:szCs w:val="24"/>
        </w:rPr>
        <w:t>«Открытие» детьми нового знания</w:t>
      </w:r>
    </w:p>
    <w:p w:rsidR="000836FA" w:rsidRPr="007A377F" w:rsidRDefault="000836FA" w:rsidP="000836FA">
      <w:pPr>
        <w:pStyle w:val="a6"/>
        <w:ind w:left="0"/>
        <w:rPr>
          <w:sz w:val="24"/>
          <w:szCs w:val="24"/>
        </w:rPr>
      </w:pPr>
      <w:r w:rsidRPr="007A377F">
        <w:rPr>
          <w:sz w:val="24"/>
          <w:szCs w:val="24"/>
        </w:rPr>
        <w:t>Первичное закрепление (с комментированием)</w:t>
      </w:r>
    </w:p>
    <w:p w:rsidR="000836FA" w:rsidRPr="007A377F" w:rsidRDefault="000836FA" w:rsidP="000836FA">
      <w:pPr>
        <w:pStyle w:val="a6"/>
        <w:ind w:left="360"/>
        <w:rPr>
          <w:sz w:val="24"/>
          <w:szCs w:val="24"/>
        </w:rPr>
      </w:pPr>
      <w:r w:rsidRPr="007A377F">
        <w:rPr>
          <w:sz w:val="24"/>
          <w:szCs w:val="24"/>
        </w:rPr>
        <w:t>Самостоятельная работа с проверкой в классе</w:t>
      </w:r>
    </w:p>
    <w:p w:rsidR="000836FA" w:rsidRPr="007A377F" w:rsidRDefault="000836FA" w:rsidP="000836FA">
      <w:pPr>
        <w:pStyle w:val="a6"/>
        <w:ind w:left="0"/>
        <w:rPr>
          <w:sz w:val="24"/>
          <w:szCs w:val="24"/>
        </w:rPr>
      </w:pPr>
      <w:r w:rsidRPr="007A377F">
        <w:rPr>
          <w:sz w:val="24"/>
          <w:szCs w:val="24"/>
        </w:rPr>
        <w:t>Решение задач на повторение</w:t>
      </w:r>
    </w:p>
    <w:p w:rsidR="000836FA" w:rsidRPr="007A377F" w:rsidRDefault="000836FA" w:rsidP="000836FA">
      <w:pPr>
        <w:pStyle w:val="a6"/>
        <w:ind w:left="360"/>
        <w:rPr>
          <w:sz w:val="24"/>
          <w:szCs w:val="24"/>
        </w:rPr>
      </w:pPr>
      <w:r w:rsidRPr="007A377F">
        <w:rPr>
          <w:sz w:val="24"/>
          <w:szCs w:val="24"/>
        </w:rPr>
        <w:t>Решение тренировочных задач</w:t>
      </w:r>
    </w:p>
    <w:p w:rsidR="000836FA" w:rsidRPr="007A377F" w:rsidRDefault="000836FA" w:rsidP="000836FA">
      <w:pPr>
        <w:pStyle w:val="a6"/>
        <w:ind w:left="360"/>
        <w:rPr>
          <w:sz w:val="24"/>
          <w:szCs w:val="24"/>
        </w:rPr>
      </w:pPr>
      <w:r w:rsidRPr="007A377F">
        <w:rPr>
          <w:sz w:val="24"/>
          <w:szCs w:val="24"/>
        </w:rPr>
        <w:t xml:space="preserve">Контроль </w:t>
      </w:r>
    </w:p>
    <w:p w:rsidR="000836FA" w:rsidRPr="007A377F" w:rsidRDefault="000836FA" w:rsidP="000836FA">
      <w:pPr>
        <w:pStyle w:val="a6"/>
        <w:ind w:left="360"/>
        <w:rPr>
          <w:sz w:val="24"/>
          <w:szCs w:val="24"/>
        </w:rPr>
      </w:pPr>
      <w:r w:rsidRPr="007A377F">
        <w:rPr>
          <w:sz w:val="24"/>
          <w:szCs w:val="24"/>
        </w:rPr>
        <w:t>Рефлексия</w:t>
      </w:r>
    </w:p>
    <w:p w:rsidR="000836FA" w:rsidRPr="007A377F" w:rsidRDefault="000836FA" w:rsidP="000836FA">
      <w:pPr>
        <w:jc w:val="left"/>
        <w:rPr>
          <w:b/>
          <w:sz w:val="24"/>
          <w:szCs w:val="24"/>
          <w:u w:val="single"/>
        </w:rPr>
      </w:pPr>
      <w:r w:rsidRPr="007A377F">
        <w:rPr>
          <w:b/>
          <w:sz w:val="24"/>
          <w:szCs w:val="24"/>
        </w:rPr>
        <w:t>Игровая технология</w:t>
      </w:r>
    </w:p>
    <w:p w:rsidR="000836FA" w:rsidRPr="007A377F" w:rsidRDefault="000836FA" w:rsidP="000836FA">
      <w:pPr>
        <w:jc w:val="left"/>
        <w:rPr>
          <w:b/>
          <w:sz w:val="24"/>
          <w:szCs w:val="24"/>
          <w:shd w:val="clear" w:color="auto" w:fill="FFFFFF"/>
        </w:rPr>
      </w:pPr>
      <w:r w:rsidRPr="007A377F">
        <w:rPr>
          <w:b/>
          <w:sz w:val="24"/>
          <w:szCs w:val="24"/>
        </w:rPr>
        <w:t>“Без игры нет и, не может быть полноценного умственного развития. Игра – это искра, зажигающая огонек пытливости и любознательности”.</w:t>
      </w:r>
    </w:p>
    <w:p w:rsidR="000836FA" w:rsidRPr="007A377F" w:rsidRDefault="000836FA" w:rsidP="000836FA">
      <w:pPr>
        <w:pStyle w:val="a6"/>
        <w:numPr>
          <w:ilvl w:val="0"/>
          <w:numId w:val="6"/>
        </w:numPr>
        <w:jc w:val="left"/>
        <w:rPr>
          <w:b/>
          <w:sz w:val="24"/>
          <w:szCs w:val="24"/>
        </w:rPr>
      </w:pPr>
      <w:r w:rsidRPr="007A377F">
        <w:rPr>
          <w:b/>
          <w:sz w:val="24"/>
          <w:szCs w:val="24"/>
          <w:shd w:val="clear" w:color="auto" w:fill="FFFFFF"/>
        </w:rPr>
        <w:t>В. А. Сухомлинский.</w:t>
      </w:r>
    </w:p>
    <w:p w:rsidR="000836FA" w:rsidRPr="007A377F" w:rsidRDefault="009B0055" w:rsidP="000F08B3">
      <w:pPr>
        <w:tabs>
          <w:tab w:val="left" w:pos="0"/>
        </w:tabs>
        <w:autoSpaceDE w:val="0"/>
        <w:autoSpaceDN w:val="0"/>
        <w:adjustRightInd w:val="0"/>
        <w:jc w:val="left"/>
        <w:rPr>
          <w:rFonts w:eastAsia="Times New Roman"/>
          <w:color w:val="000000"/>
          <w:sz w:val="24"/>
          <w:szCs w:val="24"/>
          <w:lang w:eastAsia="ru-RU"/>
        </w:rPr>
      </w:pPr>
      <w:r>
        <w:rPr>
          <w:rFonts w:eastAsia="Times New Roman"/>
          <w:color w:val="000000"/>
          <w:sz w:val="24"/>
          <w:szCs w:val="24"/>
          <w:lang w:eastAsia="ru-RU"/>
        </w:rPr>
        <w:t xml:space="preserve">    </w:t>
      </w:r>
      <w:r w:rsidR="000836FA" w:rsidRPr="007A377F">
        <w:rPr>
          <w:rFonts w:eastAsia="Times New Roman"/>
          <w:color w:val="000000"/>
          <w:sz w:val="24"/>
          <w:szCs w:val="24"/>
          <w:lang w:eastAsia="ru-RU"/>
        </w:rPr>
        <w:t xml:space="preserve">Перед учителем встает проблема: как развивать умственную деятельность учащихся, не нанося вреда их здоровью? Оказывается, один из главных секретов хорошего самочувствия учащихся и высокой активности в учебном процессе заключается в применении игровой технологии обучения. </w:t>
      </w:r>
    </w:p>
    <w:p w:rsidR="000836FA" w:rsidRPr="007A377F" w:rsidRDefault="000836FA" w:rsidP="000F08B3">
      <w:pPr>
        <w:pStyle w:val="a3"/>
        <w:shd w:val="clear" w:color="auto" w:fill="FFFFFF"/>
        <w:spacing w:before="0" w:beforeAutospacing="0" w:after="0" w:afterAutospacing="0"/>
        <w:rPr>
          <w:color w:val="000000"/>
        </w:rPr>
      </w:pPr>
      <w:r w:rsidRPr="007A377F">
        <w:t>Использовать игру  можно на любых этапах урока. Особенно нравятся детям игры-соревнования, эстафеты, сюжетно-ролевые, уроки в нестандартной форме (игра, сказка, путешествие, КВН и т.д)</w:t>
      </w:r>
    </w:p>
    <w:p w:rsidR="000836FA" w:rsidRPr="007A377F" w:rsidRDefault="00A73785" w:rsidP="000836FA">
      <w:pPr>
        <w:pStyle w:val="a3"/>
        <w:numPr>
          <w:ilvl w:val="0"/>
          <w:numId w:val="6"/>
        </w:numPr>
        <w:shd w:val="clear" w:color="auto" w:fill="FFFFFF"/>
        <w:spacing w:before="0" w:beforeAutospacing="0" w:after="0" w:afterAutospacing="0"/>
        <w:rPr>
          <w:color w:val="000000"/>
        </w:rPr>
      </w:pPr>
      <w:r>
        <w:rPr>
          <w:color w:val="000000"/>
        </w:rPr>
        <w:t>(Слайд 6</w:t>
      </w:r>
      <w:r w:rsidR="000836FA" w:rsidRPr="007A377F">
        <w:rPr>
          <w:color w:val="000000"/>
        </w:rPr>
        <w:t>)</w:t>
      </w:r>
    </w:p>
    <w:p w:rsidR="00067D3D" w:rsidRPr="007A377F" w:rsidRDefault="009B0055" w:rsidP="00AA4324">
      <w:pPr>
        <w:pStyle w:val="a3"/>
        <w:shd w:val="clear" w:color="auto" w:fill="FFFFFF"/>
        <w:spacing w:before="0" w:beforeAutospacing="0" w:after="0" w:afterAutospacing="0"/>
        <w:rPr>
          <w:rStyle w:val="FontStyle13"/>
          <w:rFonts w:ascii="Times New Roman" w:hAnsi="Times New Roman" w:cs="Times New Roman"/>
        </w:rPr>
      </w:pPr>
      <w:r>
        <w:rPr>
          <w:color w:val="000000"/>
        </w:rPr>
        <w:t xml:space="preserve">   </w:t>
      </w:r>
      <w:r w:rsidR="000836FA" w:rsidRPr="007A377F">
        <w:rPr>
          <w:color w:val="000000"/>
        </w:rPr>
        <w:t>Вот например, вместо тр</w:t>
      </w:r>
      <w:r w:rsidR="00067D3D" w:rsidRPr="007A377F">
        <w:rPr>
          <w:color w:val="000000"/>
        </w:rPr>
        <w:t>адиционного опроса по истории</w:t>
      </w:r>
      <w:r w:rsidR="000836FA" w:rsidRPr="007A377F">
        <w:rPr>
          <w:color w:val="000000"/>
        </w:rPr>
        <w:t xml:space="preserve"> можно устроить</w:t>
      </w:r>
      <w:r w:rsidR="000836FA" w:rsidRPr="007A377F">
        <w:rPr>
          <w:b/>
          <w:color w:val="000000"/>
        </w:rPr>
        <w:t xml:space="preserve"> блиц-турнир</w:t>
      </w:r>
      <w:r w:rsidR="000836FA" w:rsidRPr="007A377F">
        <w:rPr>
          <w:color w:val="000000"/>
        </w:rPr>
        <w:t>, где учащиеся в быстром темпе заканчивают фразу учителя. Например:</w:t>
      </w:r>
      <w:r w:rsidR="00067D3D" w:rsidRPr="007A377F">
        <w:t xml:space="preserve"> </w:t>
      </w:r>
      <w:r w:rsidR="00067D3D" w:rsidRPr="007A377F">
        <w:br/>
      </w:r>
      <w:r w:rsidR="00067D3D" w:rsidRPr="007A377F">
        <w:rPr>
          <w:color w:val="000000"/>
          <w:shd w:val="clear" w:color="auto" w:fill="FFFFFF"/>
        </w:rPr>
        <w:t>1.Перечислите символы России. (</w:t>
      </w:r>
      <w:r w:rsidR="00067D3D" w:rsidRPr="007A377F">
        <w:rPr>
          <w:iCs/>
          <w:color w:val="000000"/>
          <w:shd w:val="clear" w:color="auto" w:fill="FFFFFF"/>
        </w:rPr>
        <w:t>герб, гимн, флаг</w:t>
      </w:r>
      <w:r w:rsidR="00067D3D" w:rsidRPr="007A377F">
        <w:rPr>
          <w:color w:val="000000"/>
          <w:shd w:val="clear" w:color="auto" w:fill="FFFFFF"/>
        </w:rPr>
        <w:t>)</w:t>
      </w:r>
      <w:r w:rsidR="00067D3D" w:rsidRPr="007A377F">
        <w:rPr>
          <w:color w:val="000000"/>
        </w:rPr>
        <w:t xml:space="preserve"> 2.Какой цвет Российского флага символизирует храбрость, удаль, красоту? __________________________(</w:t>
      </w:r>
      <w:r w:rsidR="00067D3D" w:rsidRPr="007A377F">
        <w:rPr>
          <w:iCs/>
          <w:color w:val="000000"/>
        </w:rPr>
        <w:t>красный</w:t>
      </w:r>
      <w:r w:rsidR="00067D3D" w:rsidRPr="007A377F">
        <w:rPr>
          <w:color w:val="000000"/>
        </w:rPr>
        <w:t>).</w:t>
      </w:r>
      <w:r w:rsidR="00AA4324" w:rsidRPr="007A377F">
        <w:rPr>
          <w:color w:val="000000"/>
        </w:rPr>
        <w:t xml:space="preserve"> </w:t>
      </w:r>
      <w:r w:rsidR="00067D3D" w:rsidRPr="007A377F">
        <w:rPr>
          <w:rStyle w:val="FontStyle12"/>
          <w:rFonts w:ascii="Times New Roman" w:hAnsi="Times New Roman" w:cs="Times New Roman"/>
          <w:sz w:val="24"/>
          <w:szCs w:val="24"/>
        </w:rPr>
        <w:t>Игра «Чистая  игра»</w:t>
      </w:r>
      <w:r w:rsidR="00067D3D" w:rsidRPr="007A377F">
        <w:rPr>
          <w:rStyle w:val="a7"/>
        </w:rPr>
        <w:t xml:space="preserve"> </w:t>
      </w:r>
      <w:r w:rsidR="00AA4324" w:rsidRPr="007A377F">
        <w:rPr>
          <w:rStyle w:val="FontStyle13"/>
          <w:rFonts w:ascii="Times New Roman" w:hAnsi="Times New Roman" w:cs="Times New Roman"/>
        </w:rPr>
        <w:t>,</w:t>
      </w:r>
      <w:r w:rsidR="00067D3D" w:rsidRPr="007A377F">
        <w:rPr>
          <w:rStyle w:val="FontStyle13"/>
          <w:rFonts w:ascii="Times New Roman" w:hAnsi="Times New Roman" w:cs="Times New Roman"/>
        </w:rPr>
        <w:t xml:space="preserve"> игр</w:t>
      </w:r>
      <w:r w:rsidR="00AA4324" w:rsidRPr="007A377F">
        <w:rPr>
          <w:rStyle w:val="FontStyle13"/>
          <w:rFonts w:ascii="Times New Roman" w:hAnsi="Times New Roman" w:cs="Times New Roman"/>
        </w:rPr>
        <w:t>а</w:t>
      </w:r>
      <w:r w:rsidR="00067D3D" w:rsidRPr="007A377F">
        <w:rPr>
          <w:rStyle w:val="FontStyle13"/>
          <w:rFonts w:ascii="Times New Roman" w:hAnsi="Times New Roman" w:cs="Times New Roman"/>
        </w:rPr>
        <w:t xml:space="preserve"> </w:t>
      </w:r>
      <w:r w:rsidR="00067D3D" w:rsidRPr="007A377F">
        <w:rPr>
          <w:rStyle w:val="FontStyle14"/>
          <w:rFonts w:ascii="Times New Roman" w:hAnsi="Times New Roman" w:cs="Times New Roman"/>
        </w:rPr>
        <w:t>«</w:t>
      </w:r>
      <w:r w:rsidR="00067D3D" w:rsidRPr="007A377F">
        <w:rPr>
          <w:rStyle w:val="FontStyle14"/>
          <w:rFonts w:ascii="Times New Roman" w:hAnsi="Times New Roman" w:cs="Times New Roman"/>
          <w:b w:val="0"/>
        </w:rPr>
        <w:t>Чистая доска».</w:t>
      </w:r>
      <w:r w:rsidR="00067D3D" w:rsidRPr="007A377F">
        <w:t xml:space="preserve"> </w:t>
      </w:r>
      <w:r w:rsidR="00AA4324" w:rsidRPr="007A377F">
        <w:t>и</w:t>
      </w:r>
      <w:r w:rsidR="00067D3D" w:rsidRPr="007A377F">
        <w:t>гра «Из уст в уста»,</w:t>
      </w:r>
      <w:r w:rsidR="00AA4324" w:rsidRPr="007A377F">
        <w:rPr>
          <w:rStyle w:val="FontStyle13"/>
          <w:rFonts w:ascii="Times New Roman" w:hAnsi="Times New Roman" w:cs="Times New Roman"/>
        </w:rPr>
        <w:t>и</w:t>
      </w:r>
      <w:r w:rsidR="00067D3D" w:rsidRPr="007A377F">
        <w:rPr>
          <w:rStyle w:val="FontStyle13"/>
          <w:rFonts w:ascii="Times New Roman" w:hAnsi="Times New Roman" w:cs="Times New Roman"/>
        </w:rPr>
        <w:t>гра  "Шапка вопросов»,игра «Исторические пятнашки».</w:t>
      </w:r>
      <w:r w:rsidR="00AA4324" w:rsidRPr="007A377F">
        <w:rPr>
          <w:rStyle w:val="FontStyle13"/>
          <w:rFonts w:ascii="Times New Roman" w:hAnsi="Times New Roman" w:cs="Times New Roman"/>
        </w:rPr>
        <w:t>Все эти игры способствует формированию практических навыков.</w:t>
      </w:r>
    </w:p>
    <w:p w:rsidR="00AA4324" w:rsidRPr="007A377F" w:rsidRDefault="00AA4324" w:rsidP="00AA4324">
      <w:pPr>
        <w:pStyle w:val="a3"/>
        <w:shd w:val="clear" w:color="auto" w:fill="FFFFFF"/>
        <w:spacing w:before="0" w:beforeAutospacing="0" w:after="0" w:afterAutospacing="0"/>
        <w:rPr>
          <w:rStyle w:val="FontStyle13"/>
          <w:rFonts w:ascii="Times New Roman" w:hAnsi="Times New Roman" w:cs="Times New Roman"/>
        </w:rPr>
      </w:pPr>
    </w:p>
    <w:p w:rsidR="00AA4324" w:rsidRPr="007A377F" w:rsidRDefault="00AA4324" w:rsidP="00AA4324">
      <w:pPr>
        <w:ind w:firstLine="709"/>
        <w:jc w:val="left"/>
        <w:rPr>
          <w:sz w:val="24"/>
          <w:szCs w:val="24"/>
        </w:rPr>
      </w:pPr>
      <w:r w:rsidRPr="007A377F">
        <w:rPr>
          <w:sz w:val="24"/>
          <w:szCs w:val="24"/>
        </w:rPr>
        <w:t xml:space="preserve">Существуют много применяемых технологий, но только от учителя зависит какую технологию обучения он возьмет на всем уроке или части урока. </w:t>
      </w:r>
    </w:p>
    <w:tbl>
      <w:tblPr>
        <w:tblW w:w="0" w:type="auto"/>
        <w:tblInd w:w="1416" w:type="dxa"/>
        <w:tblLook w:val="04A0"/>
      </w:tblPr>
      <w:tblGrid>
        <w:gridCol w:w="7078"/>
      </w:tblGrid>
      <w:tr w:rsidR="00AA4324" w:rsidRPr="007A377F" w:rsidTr="00AA4324">
        <w:tc>
          <w:tcPr>
            <w:tcW w:w="0" w:type="auto"/>
          </w:tcPr>
          <w:p w:rsidR="00AA4324" w:rsidRPr="007A377F" w:rsidRDefault="00AA4324" w:rsidP="00AA4324">
            <w:pPr>
              <w:pStyle w:val="a6"/>
              <w:numPr>
                <w:ilvl w:val="0"/>
                <w:numId w:val="7"/>
              </w:numPr>
              <w:jc w:val="left"/>
              <w:rPr>
                <w:sz w:val="24"/>
                <w:szCs w:val="24"/>
              </w:rPr>
            </w:pPr>
            <w:r w:rsidRPr="007A377F">
              <w:rPr>
                <w:sz w:val="24"/>
                <w:szCs w:val="24"/>
              </w:rPr>
              <w:t>Технология развития критического мышления</w:t>
            </w:r>
          </w:p>
        </w:tc>
      </w:tr>
      <w:tr w:rsidR="00AA4324" w:rsidRPr="007A377F" w:rsidTr="00AA4324">
        <w:tc>
          <w:tcPr>
            <w:tcW w:w="0" w:type="auto"/>
          </w:tcPr>
          <w:p w:rsidR="00AA4324" w:rsidRPr="007A377F" w:rsidRDefault="00AA4324" w:rsidP="00AA4324">
            <w:pPr>
              <w:pStyle w:val="a6"/>
              <w:numPr>
                <w:ilvl w:val="0"/>
                <w:numId w:val="7"/>
              </w:numPr>
              <w:jc w:val="left"/>
              <w:rPr>
                <w:sz w:val="24"/>
                <w:szCs w:val="24"/>
              </w:rPr>
            </w:pPr>
            <w:r w:rsidRPr="007A377F">
              <w:rPr>
                <w:sz w:val="24"/>
                <w:szCs w:val="24"/>
              </w:rPr>
              <w:lastRenderedPageBreak/>
              <w:t>ИКТ (информационно-коммуникационные технологии).</w:t>
            </w:r>
          </w:p>
        </w:tc>
      </w:tr>
      <w:tr w:rsidR="00AA4324" w:rsidRPr="007A377F" w:rsidTr="00AA4324">
        <w:tc>
          <w:tcPr>
            <w:tcW w:w="0" w:type="auto"/>
          </w:tcPr>
          <w:p w:rsidR="00AA4324" w:rsidRPr="007A377F" w:rsidRDefault="00AA4324" w:rsidP="00AA4324">
            <w:pPr>
              <w:pStyle w:val="a6"/>
              <w:numPr>
                <w:ilvl w:val="0"/>
                <w:numId w:val="7"/>
              </w:numPr>
              <w:jc w:val="left"/>
              <w:rPr>
                <w:sz w:val="24"/>
                <w:szCs w:val="24"/>
              </w:rPr>
            </w:pPr>
            <w:r w:rsidRPr="007A377F">
              <w:rPr>
                <w:sz w:val="24"/>
                <w:szCs w:val="24"/>
              </w:rPr>
              <w:t>Проектная технология</w:t>
            </w:r>
          </w:p>
        </w:tc>
      </w:tr>
      <w:tr w:rsidR="00AA4324" w:rsidRPr="007A377F" w:rsidTr="00AA4324">
        <w:tc>
          <w:tcPr>
            <w:tcW w:w="0" w:type="auto"/>
          </w:tcPr>
          <w:p w:rsidR="00AA4324" w:rsidRPr="007A377F" w:rsidRDefault="00AA4324" w:rsidP="00AA4324">
            <w:pPr>
              <w:pStyle w:val="a6"/>
              <w:numPr>
                <w:ilvl w:val="0"/>
                <w:numId w:val="7"/>
              </w:numPr>
              <w:jc w:val="left"/>
              <w:rPr>
                <w:sz w:val="24"/>
                <w:szCs w:val="24"/>
              </w:rPr>
            </w:pPr>
            <w:r w:rsidRPr="007A377F">
              <w:rPr>
                <w:sz w:val="24"/>
                <w:szCs w:val="24"/>
              </w:rPr>
              <w:t>Технология развивающего обучения</w:t>
            </w:r>
          </w:p>
        </w:tc>
      </w:tr>
      <w:tr w:rsidR="00AA4324" w:rsidRPr="007A377F" w:rsidTr="00AA4324">
        <w:tc>
          <w:tcPr>
            <w:tcW w:w="0" w:type="auto"/>
          </w:tcPr>
          <w:p w:rsidR="00AA4324" w:rsidRPr="007A377F" w:rsidRDefault="00AA4324" w:rsidP="00AA4324">
            <w:pPr>
              <w:pStyle w:val="a6"/>
              <w:numPr>
                <w:ilvl w:val="0"/>
                <w:numId w:val="7"/>
              </w:numPr>
              <w:jc w:val="left"/>
              <w:rPr>
                <w:sz w:val="24"/>
                <w:szCs w:val="24"/>
              </w:rPr>
            </w:pPr>
            <w:r w:rsidRPr="007A377F">
              <w:rPr>
                <w:sz w:val="24"/>
                <w:szCs w:val="24"/>
              </w:rPr>
              <w:t>Здоровьесберегающие технологии  </w:t>
            </w:r>
          </w:p>
        </w:tc>
      </w:tr>
      <w:tr w:rsidR="00AA4324" w:rsidRPr="007A377F" w:rsidTr="00AA4324">
        <w:tc>
          <w:tcPr>
            <w:tcW w:w="0" w:type="auto"/>
          </w:tcPr>
          <w:p w:rsidR="00AA4324" w:rsidRPr="007A377F" w:rsidRDefault="00AA4324" w:rsidP="00AA4324">
            <w:pPr>
              <w:pStyle w:val="a6"/>
              <w:numPr>
                <w:ilvl w:val="0"/>
                <w:numId w:val="7"/>
              </w:numPr>
              <w:jc w:val="left"/>
              <w:rPr>
                <w:sz w:val="24"/>
                <w:szCs w:val="24"/>
              </w:rPr>
            </w:pPr>
            <w:r w:rsidRPr="007A377F">
              <w:rPr>
                <w:sz w:val="24"/>
                <w:szCs w:val="24"/>
              </w:rPr>
              <w:t>Игровые технологии</w:t>
            </w:r>
          </w:p>
        </w:tc>
      </w:tr>
      <w:tr w:rsidR="00AA4324" w:rsidRPr="007A377F" w:rsidTr="00AA4324">
        <w:tc>
          <w:tcPr>
            <w:tcW w:w="0" w:type="auto"/>
          </w:tcPr>
          <w:p w:rsidR="00AA4324" w:rsidRPr="007A377F" w:rsidRDefault="00AA4324" w:rsidP="00AA4324">
            <w:pPr>
              <w:pStyle w:val="a6"/>
              <w:numPr>
                <w:ilvl w:val="0"/>
                <w:numId w:val="7"/>
              </w:numPr>
              <w:jc w:val="left"/>
              <w:rPr>
                <w:sz w:val="24"/>
                <w:szCs w:val="24"/>
              </w:rPr>
            </w:pPr>
            <w:r w:rsidRPr="007A377F">
              <w:rPr>
                <w:sz w:val="24"/>
                <w:szCs w:val="24"/>
              </w:rPr>
              <w:t>Модульная технология</w:t>
            </w:r>
          </w:p>
        </w:tc>
      </w:tr>
      <w:tr w:rsidR="00AA4324" w:rsidRPr="007A377F" w:rsidTr="00AA4324">
        <w:tc>
          <w:tcPr>
            <w:tcW w:w="0" w:type="auto"/>
          </w:tcPr>
          <w:p w:rsidR="00AA4324" w:rsidRPr="007A377F" w:rsidRDefault="00AA4324" w:rsidP="00AA4324">
            <w:pPr>
              <w:pStyle w:val="a6"/>
              <w:numPr>
                <w:ilvl w:val="0"/>
                <w:numId w:val="7"/>
              </w:numPr>
              <w:rPr>
                <w:sz w:val="24"/>
                <w:szCs w:val="24"/>
              </w:rPr>
            </w:pPr>
            <w:r w:rsidRPr="007A377F">
              <w:rPr>
                <w:sz w:val="24"/>
                <w:szCs w:val="24"/>
              </w:rPr>
              <w:t>Технология тьютерства</w:t>
            </w:r>
          </w:p>
        </w:tc>
      </w:tr>
      <w:tr w:rsidR="00AA4324" w:rsidRPr="007A377F" w:rsidTr="00AA4324">
        <w:tc>
          <w:tcPr>
            <w:tcW w:w="0" w:type="auto"/>
          </w:tcPr>
          <w:p w:rsidR="00AA4324" w:rsidRPr="007A377F" w:rsidRDefault="00AA4324" w:rsidP="00AA4324">
            <w:pPr>
              <w:pStyle w:val="a6"/>
              <w:numPr>
                <w:ilvl w:val="0"/>
                <w:numId w:val="7"/>
              </w:numPr>
              <w:rPr>
                <w:sz w:val="24"/>
                <w:szCs w:val="24"/>
              </w:rPr>
            </w:pPr>
            <w:r w:rsidRPr="007A377F">
              <w:rPr>
                <w:sz w:val="24"/>
                <w:szCs w:val="24"/>
              </w:rPr>
              <w:t>Кейс – технология</w:t>
            </w:r>
          </w:p>
        </w:tc>
      </w:tr>
      <w:tr w:rsidR="00AA4324" w:rsidRPr="007A377F" w:rsidTr="00AA4324">
        <w:tc>
          <w:tcPr>
            <w:tcW w:w="0" w:type="auto"/>
          </w:tcPr>
          <w:p w:rsidR="00AA4324" w:rsidRPr="007A377F" w:rsidRDefault="00AA4324" w:rsidP="00AA4324">
            <w:pPr>
              <w:pStyle w:val="a6"/>
              <w:numPr>
                <w:ilvl w:val="0"/>
                <w:numId w:val="7"/>
              </w:numPr>
              <w:rPr>
                <w:sz w:val="24"/>
                <w:szCs w:val="24"/>
              </w:rPr>
            </w:pPr>
            <w:r w:rsidRPr="007A377F">
              <w:rPr>
                <w:sz w:val="24"/>
                <w:szCs w:val="24"/>
              </w:rPr>
              <w:t>Технология интегрированного обучения</w:t>
            </w:r>
          </w:p>
        </w:tc>
      </w:tr>
      <w:tr w:rsidR="00AA4324" w:rsidRPr="007A377F" w:rsidTr="00AA4324">
        <w:tc>
          <w:tcPr>
            <w:tcW w:w="0" w:type="auto"/>
          </w:tcPr>
          <w:p w:rsidR="00AA4324" w:rsidRPr="007A377F" w:rsidRDefault="00AA4324" w:rsidP="00AA4324">
            <w:pPr>
              <w:pStyle w:val="a6"/>
              <w:numPr>
                <w:ilvl w:val="0"/>
                <w:numId w:val="7"/>
              </w:numPr>
              <w:rPr>
                <w:sz w:val="24"/>
                <w:szCs w:val="24"/>
              </w:rPr>
            </w:pPr>
            <w:r w:rsidRPr="007A377F">
              <w:rPr>
                <w:sz w:val="24"/>
                <w:szCs w:val="24"/>
              </w:rPr>
              <w:t>Технология проблемного обучения.</w:t>
            </w:r>
          </w:p>
        </w:tc>
      </w:tr>
      <w:tr w:rsidR="00AA4324" w:rsidRPr="007A377F" w:rsidTr="00AA4324">
        <w:tc>
          <w:tcPr>
            <w:tcW w:w="0" w:type="auto"/>
          </w:tcPr>
          <w:p w:rsidR="00AA4324" w:rsidRPr="007A377F" w:rsidRDefault="00AA4324" w:rsidP="00AA4324">
            <w:pPr>
              <w:pStyle w:val="a6"/>
              <w:numPr>
                <w:ilvl w:val="0"/>
                <w:numId w:val="7"/>
              </w:numPr>
              <w:rPr>
                <w:sz w:val="24"/>
                <w:szCs w:val="24"/>
              </w:rPr>
            </w:pPr>
            <w:r w:rsidRPr="007A377F">
              <w:rPr>
                <w:sz w:val="24"/>
                <w:szCs w:val="24"/>
              </w:rPr>
              <w:t>Технологии уровневой дифференциации </w:t>
            </w:r>
          </w:p>
        </w:tc>
      </w:tr>
      <w:tr w:rsidR="00AA4324" w:rsidRPr="007A377F" w:rsidTr="00AA4324">
        <w:tc>
          <w:tcPr>
            <w:tcW w:w="0" w:type="auto"/>
          </w:tcPr>
          <w:p w:rsidR="00AA4324" w:rsidRPr="007A377F" w:rsidRDefault="00AA4324" w:rsidP="00AA4324">
            <w:pPr>
              <w:pStyle w:val="a6"/>
              <w:numPr>
                <w:ilvl w:val="0"/>
                <w:numId w:val="7"/>
              </w:numPr>
              <w:rPr>
                <w:sz w:val="24"/>
                <w:szCs w:val="24"/>
              </w:rPr>
            </w:pPr>
            <w:r w:rsidRPr="007A377F">
              <w:rPr>
                <w:sz w:val="24"/>
                <w:szCs w:val="24"/>
              </w:rPr>
              <w:t>Групповые технологии. </w:t>
            </w:r>
          </w:p>
        </w:tc>
      </w:tr>
    </w:tbl>
    <w:p w:rsidR="00AA4324" w:rsidRPr="009B0055" w:rsidRDefault="00AA4324" w:rsidP="009B0055">
      <w:pPr>
        <w:ind w:left="1789"/>
        <w:rPr>
          <w:sz w:val="24"/>
          <w:szCs w:val="24"/>
        </w:rPr>
      </w:pPr>
      <w:r w:rsidRPr="007A377F">
        <w:rPr>
          <w:sz w:val="24"/>
          <w:szCs w:val="24"/>
        </w:rPr>
        <w:t xml:space="preserve"> (раздать список технологий с краткой характеристикой каждой).</w:t>
      </w:r>
    </w:p>
    <w:p w:rsidR="000836FA" w:rsidRPr="007A377F" w:rsidRDefault="000836FA" w:rsidP="00AA4324">
      <w:pPr>
        <w:rPr>
          <w:b/>
          <w:bCs/>
          <w:color w:val="000000"/>
          <w:sz w:val="24"/>
          <w:szCs w:val="24"/>
          <w:shd w:val="clear" w:color="auto" w:fill="FFFFFF"/>
        </w:rPr>
      </w:pPr>
    </w:p>
    <w:p w:rsidR="0029477C" w:rsidRPr="007A377F" w:rsidRDefault="000836FA">
      <w:pPr>
        <w:rPr>
          <w:b/>
          <w:sz w:val="24"/>
          <w:szCs w:val="24"/>
        </w:rPr>
      </w:pPr>
      <w:r w:rsidRPr="007A377F">
        <w:rPr>
          <w:b/>
          <w:sz w:val="24"/>
          <w:szCs w:val="24"/>
        </w:rPr>
        <w:t>4.Практическая часть</w:t>
      </w:r>
    </w:p>
    <w:p w:rsidR="000F08B3" w:rsidRPr="007A377F" w:rsidRDefault="000F08B3" w:rsidP="000F08B3">
      <w:pPr>
        <w:ind w:firstLine="709"/>
        <w:rPr>
          <w:sz w:val="24"/>
          <w:szCs w:val="24"/>
          <w:shd w:val="clear" w:color="auto" w:fill="FFFFFF"/>
        </w:rPr>
      </w:pPr>
      <w:r w:rsidRPr="007A377F">
        <w:rPr>
          <w:sz w:val="24"/>
          <w:szCs w:val="24"/>
          <w:shd w:val="clear" w:color="auto" w:fill="FFFFFF"/>
        </w:rPr>
        <w:t xml:space="preserve">Урок можно разбить на три  основные части: мотивационная, практическая, рефлексивная. Задача любого педагога показать ребенку успех применения его знаний в его предмете. </w:t>
      </w:r>
      <w:r w:rsidR="000E019C">
        <w:rPr>
          <w:b/>
          <w:sz w:val="24"/>
          <w:szCs w:val="24"/>
          <w:shd w:val="clear" w:color="auto" w:fill="FFFFFF"/>
        </w:rPr>
        <w:t>(слайд 7</w:t>
      </w:r>
      <w:r w:rsidRPr="007A377F">
        <w:rPr>
          <w:b/>
          <w:sz w:val="24"/>
          <w:szCs w:val="24"/>
          <w:shd w:val="clear" w:color="auto" w:fill="FFFFFF"/>
        </w:rPr>
        <w:t>)</w:t>
      </w:r>
    </w:p>
    <w:p w:rsidR="000F08B3" w:rsidRPr="007A377F" w:rsidRDefault="008B6A15" w:rsidP="000F08B3">
      <w:pPr>
        <w:ind w:firstLine="709"/>
        <w:rPr>
          <w:b/>
          <w:sz w:val="24"/>
          <w:szCs w:val="24"/>
          <w:shd w:val="clear" w:color="auto" w:fill="FFFFFF"/>
        </w:rPr>
      </w:pPr>
      <w:r>
        <w:rPr>
          <w:b/>
          <w:sz w:val="24"/>
          <w:szCs w:val="24"/>
          <w:shd w:val="clear" w:color="auto" w:fill="FFFFFF"/>
        </w:rPr>
        <w:t>1) Этап мотивации. (слайд 7</w:t>
      </w:r>
      <w:r w:rsidR="000F08B3" w:rsidRPr="007A377F">
        <w:rPr>
          <w:b/>
          <w:sz w:val="24"/>
          <w:szCs w:val="24"/>
          <w:shd w:val="clear" w:color="auto" w:fill="FFFFFF"/>
        </w:rPr>
        <w:t>)</w:t>
      </w:r>
    </w:p>
    <w:p w:rsidR="000F08B3" w:rsidRPr="007A377F" w:rsidRDefault="000F08B3" w:rsidP="000F08B3">
      <w:pPr>
        <w:ind w:firstLine="709"/>
        <w:rPr>
          <w:sz w:val="24"/>
          <w:szCs w:val="24"/>
          <w:shd w:val="clear" w:color="auto" w:fill="FFFFFF"/>
        </w:rPr>
      </w:pPr>
    </w:p>
    <w:p w:rsidR="00594E16" w:rsidRPr="007A377F" w:rsidRDefault="000F08B3" w:rsidP="00594E16">
      <w:pPr>
        <w:ind w:firstLine="709"/>
        <w:rPr>
          <w:sz w:val="24"/>
          <w:szCs w:val="24"/>
          <w:shd w:val="clear" w:color="auto" w:fill="FFFFFF"/>
        </w:rPr>
      </w:pPr>
      <w:r w:rsidRPr="007A377F">
        <w:rPr>
          <w:sz w:val="24"/>
          <w:szCs w:val="24"/>
          <w:shd w:val="clear" w:color="auto" w:fill="FFFFFF"/>
        </w:rPr>
        <w:t>Мотивация важнейший компонент структуры учебной деятельности, а для личности выработанная внутренняя мотивация есть основной критерий ее сформированности. Он заключается в том, что ребенок получает “удовольствие от самой деятельности, значимости для личности непосредственного ее результата”</w:t>
      </w:r>
    </w:p>
    <w:p w:rsidR="00594E16" w:rsidRPr="007A377F" w:rsidRDefault="000F08B3" w:rsidP="00594E16">
      <w:pPr>
        <w:ind w:firstLine="709"/>
        <w:rPr>
          <w:b/>
          <w:sz w:val="24"/>
          <w:szCs w:val="24"/>
          <w:shd w:val="clear" w:color="auto" w:fill="FFFFFF"/>
        </w:rPr>
      </w:pPr>
      <w:r w:rsidRPr="007A377F">
        <w:rPr>
          <w:b/>
          <w:sz w:val="24"/>
          <w:szCs w:val="24"/>
          <w:shd w:val="clear" w:color="auto" w:fill="FFFFFF"/>
        </w:rPr>
        <w:t>2) Этап практическ</w:t>
      </w:r>
      <w:r w:rsidR="008B6A15">
        <w:rPr>
          <w:b/>
          <w:sz w:val="24"/>
          <w:szCs w:val="24"/>
          <w:shd w:val="clear" w:color="auto" w:fill="FFFFFF"/>
        </w:rPr>
        <w:t>ого применения знаний. ( слайд 8</w:t>
      </w:r>
      <w:r w:rsidRPr="007A377F">
        <w:rPr>
          <w:b/>
          <w:sz w:val="24"/>
          <w:szCs w:val="24"/>
          <w:shd w:val="clear" w:color="auto" w:fill="FFFFFF"/>
        </w:rPr>
        <w:t>)</w:t>
      </w:r>
    </w:p>
    <w:p w:rsidR="00594E16" w:rsidRPr="007A377F" w:rsidRDefault="000F08B3" w:rsidP="00594E16">
      <w:pPr>
        <w:ind w:firstLine="709"/>
        <w:rPr>
          <w:color w:val="000000"/>
          <w:sz w:val="24"/>
          <w:szCs w:val="24"/>
          <w:shd w:val="clear" w:color="auto" w:fill="FFFFFF"/>
        </w:rPr>
      </w:pPr>
      <w:r w:rsidRPr="007A377F">
        <w:rPr>
          <w:color w:val="000000"/>
          <w:sz w:val="24"/>
          <w:szCs w:val="24"/>
          <w:shd w:val="clear" w:color="auto" w:fill="FFFFFF"/>
        </w:rPr>
        <w:t>Перед практической частью можно побудить учащихся к дальнейшему действию так:</w:t>
      </w:r>
    </w:p>
    <w:p w:rsidR="00594E16" w:rsidRPr="007A377F" w:rsidRDefault="00594E16" w:rsidP="00594E16">
      <w:pPr>
        <w:ind w:firstLine="709"/>
        <w:rPr>
          <w:rFonts w:eastAsia="Times New Roman"/>
          <w:sz w:val="24"/>
          <w:szCs w:val="24"/>
          <w:lang w:eastAsia="ru-RU"/>
        </w:rPr>
      </w:pPr>
      <w:r w:rsidRPr="007A377F">
        <w:rPr>
          <w:rFonts w:eastAsia="Times New Roman"/>
          <w:sz w:val="24"/>
          <w:szCs w:val="24"/>
          <w:lang w:eastAsia="ru-RU"/>
        </w:rPr>
        <w:t xml:space="preserve">Тема «Отечественная война </w:t>
      </w:r>
      <w:smartTag w:uri="urn:schemas-microsoft-com:office:smarttags" w:element="metricconverter">
        <w:smartTagPr>
          <w:attr w:name="ProductID" w:val="1812 г"/>
        </w:smartTagPr>
        <w:r w:rsidRPr="007A377F">
          <w:rPr>
            <w:rFonts w:eastAsia="Times New Roman"/>
            <w:sz w:val="24"/>
            <w:szCs w:val="24"/>
            <w:lang w:eastAsia="ru-RU"/>
          </w:rPr>
          <w:t>1812 г</w:t>
        </w:r>
      </w:smartTag>
      <w:r w:rsidRPr="007A377F">
        <w:rPr>
          <w:rFonts w:eastAsia="Times New Roman"/>
          <w:sz w:val="24"/>
          <w:szCs w:val="24"/>
          <w:lang w:eastAsia="ru-RU"/>
        </w:rPr>
        <w:t>.». 9 класс.</w:t>
      </w:r>
    </w:p>
    <w:p w:rsidR="00594E16" w:rsidRPr="007A377F" w:rsidRDefault="00594E16" w:rsidP="00594E16">
      <w:pPr>
        <w:ind w:firstLine="709"/>
        <w:rPr>
          <w:rFonts w:eastAsia="Times New Roman"/>
          <w:sz w:val="24"/>
          <w:szCs w:val="24"/>
          <w:lang w:eastAsia="ru-RU"/>
        </w:rPr>
      </w:pPr>
      <w:r w:rsidRPr="007A377F">
        <w:rPr>
          <w:rFonts w:eastAsia="Times New Roman"/>
          <w:sz w:val="24"/>
          <w:szCs w:val="24"/>
          <w:lang w:eastAsia="ru-RU"/>
        </w:rPr>
        <w:t xml:space="preserve">При изучении Бородинского сражения знакомлю учащихся с различными мнениями о результатах и последствиях этого сражения: </w:t>
      </w:r>
    </w:p>
    <w:p w:rsidR="00594E16" w:rsidRPr="007A377F" w:rsidRDefault="00594E16" w:rsidP="00594E16">
      <w:pPr>
        <w:ind w:firstLine="709"/>
        <w:rPr>
          <w:rFonts w:eastAsia="Times New Roman"/>
          <w:sz w:val="24"/>
          <w:szCs w:val="24"/>
          <w:lang w:eastAsia="ru-RU"/>
        </w:rPr>
      </w:pPr>
      <w:r w:rsidRPr="007A377F">
        <w:rPr>
          <w:rFonts w:eastAsia="Times New Roman"/>
          <w:sz w:val="24"/>
          <w:szCs w:val="24"/>
          <w:lang w:eastAsia="ru-RU"/>
        </w:rPr>
        <w:t>а) Бородинская битва завершилась поражением русской армии, которая не смогла воспрепятствовать дальнейшему продвижению Наполеона.</w:t>
      </w:r>
    </w:p>
    <w:p w:rsidR="00594E16" w:rsidRPr="007A377F" w:rsidRDefault="00594E16" w:rsidP="00594E16">
      <w:pPr>
        <w:ind w:firstLine="709"/>
        <w:rPr>
          <w:rFonts w:eastAsia="Times New Roman"/>
          <w:sz w:val="24"/>
          <w:szCs w:val="24"/>
          <w:lang w:eastAsia="ru-RU"/>
        </w:rPr>
      </w:pPr>
      <w:r w:rsidRPr="007A377F">
        <w:rPr>
          <w:rFonts w:eastAsia="Times New Roman"/>
          <w:sz w:val="24"/>
          <w:szCs w:val="24"/>
          <w:lang w:eastAsia="ru-RU"/>
        </w:rPr>
        <w:t xml:space="preserve"> б) Русские войска нанесли ощутимый урон французам, поэтому Бородино было успехом Кутузова. </w:t>
      </w:r>
    </w:p>
    <w:p w:rsidR="00594E16" w:rsidRPr="007A377F" w:rsidRDefault="00594E16" w:rsidP="00594E16">
      <w:pPr>
        <w:ind w:firstLine="709"/>
        <w:rPr>
          <w:rFonts w:eastAsia="Times New Roman"/>
          <w:sz w:val="24"/>
          <w:szCs w:val="24"/>
          <w:lang w:eastAsia="ru-RU"/>
        </w:rPr>
      </w:pPr>
      <w:r w:rsidRPr="007A377F">
        <w:rPr>
          <w:rFonts w:eastAsia="Times New Roman"/>
          <w:sz w:val="24"/>
          <w:szCs w:val="24"/>
          <w:lang w:eastAsia="ru-RU"/>
        </w:rPr>
        <w:t xml:space="preserve">в) Бородино стало генеральной репетицией, без которой не были бы возможны позднейшие успехи русской армии. </w:t>
      </w:r>
    </w:p>
    <w:p w:rsidR="00594E16" w:rsidRPr="007A377F" w:rsidRDefault="00594E16" w:rsidP="00594E16">
      <w:pPr>
        <w:ind w:firstLine="709"/>
        <w:rPr>
          <w:rFonts w:eastAsia="Times New Roman"/>
          <w:sz w:val="24"/>
          <w:szCs w:val="24"/>
          <w:lang w:eastAsia="ru-RU"/>
        </w:rPr>
      </w:pPr>
      <w:r w:rsidRPr="007A377F">
        <w:rPr>
          <w:rFonts w:eastAsia="Times New Roman"/>
          <w:sz w:val="24"/>
          <w:szCs w:val="24"/>
          <w:lang w:eastAsia="ru-RU"/>
        </w:rPr>
        <w:t xml:space="preserve">Ребята высказывают свои суждения, сравнивают планы Наполеона и Кутузова перед сражением, спорят. В споре рождается истина. Они приходят к выводу, что в  Бородинской битве Наполеону не удалось сломить сопротивление русской армии, его армия понесла невосполнимый моральный урон, была потеряна половина войска. Заканчивая данный урок, определяем коллективно причины победы России в войне  1812 года. </w:t>
      </w:r>
    </w:p>
    <w:p w:rsidR="00594E16" w:rsidRPr="007A377F" w:rsidRDefault="00594E16" w:rsidP="00594E16">
      <w:pPr>
        <w:ind w:firstLine="709"/>
        <w:rPr>
          <w:rFonts w:eastAsia="Times New Roman"/>
          <w:sz w:val="24"/>
          <w:szCs w:val="24"/>
          <w:lang w:eastAsia="ru-RU"/>
        </w:rPr>
      </w:pPr>
      <w:r w:rsidRPr="007A377F">
        <w:rPr>
          <w:rFonts w:eastAsia="Times New Roman"/>
          <w:sz w:val="24"/>
          <w:szCs w:val="24"/>
          <w:lang w:eastAsia="ru-RU"/>
        </w:rPr>
        <w:t>-Некоторые считают основной причиной поражения Наполеона русскую зиму. Так ли это?</w:t>
      </w:r>
    </w:p>
    <w:p w:rsidR="00594E16" w:rsidRPr="007A377F" w:rsidRDefault="00594E16" w:rsidP="00594E16">
      <w:pPr>
        <w:ind w:firstLine="709"/>
        <w:rPr>
          <w:sz w:val="24"/>
          <w:szCs w:val="24"/>
          <w:shd w:val="clear" w:color="auto" w:fill="FFFFFF"/>
        </w:rPr>
      </w:pPr>
      <w:r w:rsidRPr="007A377F">
        <w:rPr>
          <w:rFonts w:eastAsia="Times New Roman"/>
          <w:sz w:val="24"/>
          <w:szCs w:val="24"/>
          <w:lang w:eastAsia="ru-RU"/>
        </w:rPr>
        <w:t xml:space="preserve"> -Закончите слова Н.Г. Чернышевского о причинах победы в войне 1812 г: «Главнейшими же причинами нашего торжества в 1812 году должны быть признаны…». </w:t>
      </w:r>
    </w:p>
    <w:p w:rsidR="00594E16" w:rsidRDefault="00594E16" w:rsidP="00594E16">
      <w:pPr>
        <w:spacing w:line="360" w:lineRule="auto"/>
        <w:rPr>
          <w:rFonts w:eastAsia="Times New Roman"/>
          <w:sz w:val="24"/>
          <w:szCs w:val="24"/>
          <w:lang w:eastAsia="ru-RU"/>
        </w:rPr>
      </w:pPr>
      <w:r w:rsidRPr="007A377F">
        <w:rPr>
          <w:rFonts w:eastAsia="Times New Roman"/>
          <w:sz w:val="24"/>
          <w:szCs w:val="24"/>
          <w:lang w:eastAsia="ru-RU"/>
        </w:rPr>
        <w:t xml:space="preserve">Учащиеся должны аргументировать свой вариант ответа. </w:t>
      </w:r>
    </w:p>
    <w:p w:rsidR="00783536" w:rsidRPr="007A377F" w:rsidRDefault="00783536" w:rsidP="00594E16">
      <w:pPr>
        <w:spacing w:line="360" w:lineRule="auto"/>
        <w:rPr>
          <w:rFonts w:eastAsia="Times New Roman"/>
          <w:sz w:val="24"/>
          <w:szCs w:val="24"/>
          <w:lang w:eastAsia="ru-RU"/>
        </w:rPr>
      </w:pPr>
      <w:r>
        <w:rPr>
          <w:rFonts w:eastAsia="Times New Roman"/>
          <w:noProof/>
          <w:sz w:val="24"/>
          <w:szCs w:val="24"/>
          <w:lang w:eastAsia="ru-RU"/>
        </w:rPr>
        <w:lastRenderedPageBreak/>
        <w:drawing>
          <wp:inline distT="0" distB="0" distL="0" distR="0">
            <wp:extent cx="5940425" cy="4457060"/>
            <wp:effectExtent l="19050" t="0" r="3175" b="0"/>
            <wp:docPr id="19" name="Рисунок 1" descr="C:\Users\Пользователь\Desktop\img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img25.jpg"/>
                    <pic:cNvPicPr>
                      <a:picLocks noChangeAspect="1" noChangeArrowheads="1"/>
                    </pic:cNvPicPr>
                  </pic:nvPicPr>
                  <pic:blipFill>
                    <a:blip r:embed="rId12"/>
                    <a:srcRect/>
                    <a:stretch>
                      <a:fillRect/>
                    </a:stretch>
                  </pic:blipFill>
                  <pic:spPr bwMode="auto">
                    <a:xfrm>
                      <a:off x="0" y="0"/>
                      <a:ext cx="5940425" cy="4457060"/>
                    </a:xfrm>
                    <a:prstGeom prst="rect">
                      <a:avLst/>
                    </a:prstGeom>
                    <a:noFill/>
                    <a:ln w="9525">
                      <a:noFill/>
                      <a:miter lim="800000"/>
                      <a:headEnd/>
                      <a:tailEnd/>
                    </a:ln>
                  </pic:spPr>
                </pic:pic>
              </a:graphicData>
            </a:graphic>
          </wp:inline>
        </w:drawing>
      </w:r>
    </w:p>
    <w:p w:rsidR="000F08B3" w:rsidRPr="007A377F" w:rsidRDefault="008B6A15" w:rsidP="00594E16">
      <w:pPr>
        <w:rPr>
          <w:b/>
          <w:color w:val="000000"/>
          <w:sz w:val="24"/>
          <w:szCs w:val="24"/>
          <w:shd w:val="clear" w:color="auto" w:fill="FFFFFF"/>
        </w:rPr>
      </w:pPr>
      <w:r>
        <w:rPr>
          <w:b/>
          <w:color w:val="000000"/>
          <w:sz w:val="24"/>
          <w:szCs w:val="24"/>
          <w:shd w:val="clear" w:color="auto" w:fill="FFFFFF"/>
        </w:rPr>
        <w:t>( слайд 9</w:t>
      </w:r>
      <w:r w:rsidR="000F08B3" w:rsidRPr="007A377F">
        <w:rPr>
          <w:b/>
          <w:color w:val="000000"/>
          <w:sz w:val="24"/>
          <w:szCs w:val="24"/>
          <w:shd w:val="clear" w:color="auto" w:fill="FFFFFF"/>
        </w:rPr>
        <w:t>)</w:t>
      </w:r>
    </w:p>
    <w:p w:rsidR="002D6ED2" w:rsidRPr="007A377F" w:rsidRDefault="002D6ED2" w:rsidP="002D6ED2">
      <w:pPr>
        <w:spacing w:after="200" w:line="276" w:lineRule="auto"/>
        <w:ind w:left="360"/>
        <w:jc w:val="left"/>
        <w:rPr>
          <w:rStyle w:val="a7"/>
          <w:bCs w:val="0"/>
          <w:color w:val="000000" w:themeColor="text1"/>
          <w:sz w:val="24"/>
          <w:szCs w:val="24"/>
        </w:rPr>
      </w:pPr>
      <w:r w:rsidRPr="007A377F">
        <w:rPr>
          <w:rStyle w:val="a7"/>
          <w:color w:val="000000" w:themeColor="text1"/>
          <w:sz w:val="24"/>
          <w:szCs w:val="24"/>
          <w:shd w:val="clear" w:color="auto" w:fill="FFFFFF"/>
        </w:rPr>
        <w:t>Релаксация  «Четыре свечи»</w:t>
      </w:r>
    </w:p>
    <w:p w:rsidR="002D6ED2" w:rsidRPr="007A377F" w:rsidRDefault="002D6ED2" w:rsidP="002D6ED2">
      <w:pPr>
        <w:rPr>
          <w:rStyle w:val="a7"/>
          <w:b w:val="0"/>
          <w:bCs w:val="0"/>
          <w:color w:val="000000" w:themeColor="text1"/>
          <w:sz w:val="24"/>
          <w:szCs w:val="24"/>
        </w:rPr>
      </w:pPr>
      <w:r w:rsidRPr="007A377F">
        <w:rPr>
          <w:rStyle w:val="a7"/>
          <w:b w:val="0"/>
          <w:color w:val="000000" w:themeColor="text1"/>
          <w:sz w:val="24"/>
          <w:szCs w:val="24"/>
          <w:shd w:val="clear" w:color="auto" w:fill="FFFFFF"/>
        </w:rPr>
        <w:t xml:space="preserve">Учителя  всегда горят для других и поэтому  их    сравнивают  со свечой. </w:t>
      </w:r>
    </w:p>
    <w:p w:rsidR="002D6ED2" w:rsidRPr="007A377F" w:rsidRDefault="002D6ED2" w:rsidP="002D6ED2">
      <w:pPr>
        <w:rPr>
          <w:rStyle w:val="a7"/>
          <w:b w:val="0"/>
          <w:iCs w:val="0"/>
          <w:color w:val="000000" w:themeColor="text1"/>
          <w:sz w:val="24"/>
          <w:szCs w:val="24"/>
          <w:shd w:val="clear" w:color="auto" w:fill="FFFFFF"/>
        </w:rPr>
      </w:pPr>
      <w:r w:rsidRPr="007A377F">
        <w:rPr>
          <w:rStyle w:val="a7"/>
          <w:b w:val="0"/>
          <w:color w:val="000000" w:themeColor="text1"/>
          <w:sz w:val="24"/>
          <w:szCs w:val="24"/>
          <w:shd w:val="clear" w:color="auto" w:fill="FFFFFF"/>
        </w:rPr>
        <w:t xml:space="preserve">Предлагаем вам расслабиться, отдохнуть  и послушать  притчу о 4 свечах.  (Видеофрагмент о свечах) .  </w:t>
      </w:r>
    </w:p>
    <w:p w:rsidR="002D6ED2" w:rsidRPr="007A377F" w:rsidRDefault="002D6ED2" w:rsidP="002D6ED2">
      <w:pPr>
        <w:rPr>
          <w:b/>
          <w:color w:val="000000" w:themeColor="text1"/>
          <w:sz w:val="24"/>
          <w:szCs w:val="24"/>
          <w:u w:val="single"/>
        </w:rPr>
      </w:pPr>
      <w:r w:rsidRPr="007A377F">
        <w:rPr>
          <w:rStyle w:val="a7"/>
          <w:color w:val="000000" w:themeColor="text1"/>
          <w:sz w:val="24"/>
          <w:szCs w:val="24"/>
          <w:u w:val="single"/>
          <w:shd w:val="clear" w:color="auto" w:fill="FFFFFF"/>
        </w:rPr>
        <w:t xml:space="preserve">На фоне музыки и слайдов учителя читают притчу о свечах:  </w:t>
      </w:r>
    </w:p>
    <w:p w:rsidR="002D6ED2" w:rsidRPr="007A377F" w:rsidRDefault="002D6ED2" w:rsidP="002D6ED2">
      <w:pPr>
        <w:shd w:val="clear" w:color="auto" w:fill="FFFFFF"/>
        <w:rPr>
          <w:rFonts w:eastAsia="Times New Roman"/>
          <w:color w:val="000000" w:themeColor="text1"/>
          <w:sz w:val="24"/>
          <w:szCs w:val="24"/>
          <w:lang w:eastAsia="ru-RU"/>
        </w:rPr>
      </w:pPr>
      <w:r w:rsidRPr="007A377F">
        <w:rPr>
          <w:color w:val="000000" w:themeColor="text1"/>
          <w:sz w:val="24"/>
          <w:szCs w:val="24"/>
          <w:shd w:val="clear" w:color="auto" w:fill="FFFFFF"/>
        </w:rPr>
        <w:t>Четыре свечи спокойно горели и потихоньку таяли. Стояла такая тишина, что было слышно, как они разговаривают.</w:t>
      </w:r>
      <w:r w:rsidRPr="007A377F">
        <w:rPr>
          <w:color w:val="000000" w:themeColor="text1"/>
          <w:sz w:val="24"/>
          <w:szCs w:val="24"/>
        </w:rPr>
        <w:br/>
      </w:r>
    </w:p>
    <w:p w:rsidR="002D6ED2" w:rsidRPr="007A377F" w:rsidRDefault="002D6ED2" w:rsidP="002D6ED2">
      <w:pPr>
        <w:pStyle w:val="a3"/>
        <w:shd w:val="clear" w:color="auto" w:fill="FFFFFF"/>
        <w:spacing w:before="0" w:beforeAutospacing="0" w:after="167" w:afterAutospacing="0" w:line="335" w:lineRule="atLeast"/>
        <w:rPr>
          <w:color w:val="000000" w:themeColor="text1"/>
        </w:rPr>
      </w:pPr>
      <w:r w:rsidRPr="007A377F">
        <w:rPr>
          <w:color w:val="000000" w:themeColor="text1"/>
        </w:rPr>
        <w:t>Первая сказала:</w:t>
      </w:r>
    </w:p>
    <w:p w:rsidR="002D6ED2" w:rsidRPr="007A377F" w:rsidRDefault="002D6ED2" w:rsidP="002D6ED2">
      <w:pPr>
        <w:pStyle w:val="a3"/>
        <w:shd w:val="clear" w:color="auto" w:fill="FFFFFF"/>
        <w:spacing w:before="0" w:beforeAutospacing="0" w:after="167" w:afterAutospacing="0" w:line="335" w:lineRule="atLeast"/>
        <w:rPr>
          <w:color w:val="000000" w:themeColor="text1"/>
        </w:rPr>
      </w:pPr>
      <w:r w:rsidRPr="007A377F">
        <w:rPr>
          <w:rStyle w:val="a9"/>
          <w:b/>
          <w:bCs/>
          <w:color w:val="000000" w:themeColor="text1"/>
        </w:rPr>
        <w:t>-Я - спокойствие.</w:t>
      </w:r>
      <w:r w:rsidRPr="007A377F">
        <w:rPr>
          <w:rStyle w:val="apple-converted-space"/>
          <w:color w:val="000000" w:themeColor="text1"/>
        </w:rPr>
        <w:t> </w:t>
      </w:r>
      <w:r w:rsidRPr="007A377F">
        <w:rPr>
          <w:color w:val="000000" w:themeColor="text1"/>
        </w:rPr>
        <w:t>К сожалению, люди не умеют меня сохранить. Думаю, мне не остаётся ничего другого, как погаснуть!</w:t>
      </w:r>
    </w:p>
    <w:p w:rsidR="002D6ED2" w:rsidRPr="007A377F" w:rsidRDefault="002D6ED2" w:rsidP="002D6ED2">
      <w:pPr>
        <w:pStyle w:val="a3"/>
        <w:shd w:val="clear" w:color="auto" w:fill="FFFFFF"/>
        <w:spacing w:before="0" w:beforeAutospacing="0" w:after="167" w:afterAutospacing="0" w:line="335" w:lineRule="atLeast"/>
        <w:rPr>
          <w:color w:val="000000" w:themeColor="text1"/>
        </w:rPr>
      </w:pPr>
      <w:r w:rsidRPr="007A377F">
        <w:rPr>
          <w:color w:val="000000" w:themeColor="text1"/>
        </w:rPr>
        <w:t>И огонёк этой свечи погас.</w:t>
      </w:r>
    </w:p>
    <w:p w:rsidR="002D6ED2" w:rsidRPr="007A377F" w:rsidRDefault="002D6ED2" w:rsidP="002D6ED2">
      <w:pPr>
        <w:pStyle w:val="a3"/>
        <w:shd w:val="clear" w:color="auto" w:fill="FFFFFF"/>
        <w:spacing w:before="0" w:beforeAutospacing="0" w:after="167" w:afterAutospacing="0" w:line="335" w:lineRule="atLeast"/>
        <w:rPr>
          <w:color w:val="000000" w:themeColor="text1"/>
        </w:rPr>
      </w:pPr>
      <w:r w:rsidRPr="007A377F">
        <w:rPr>
          <w:color w:val="000000" w:themeColor="text1"/>
        </w:rPr>
        <w:t>Вторая сказала:</w:t>
      </w:r>
    </w:p>
    <w:p w:rsidR="002D6ED2" w:rsidRPr="007A377F" w:rsidRDefault="002D6ED2" w:rsidP="002D6ED2">
      <w:pPr>
        <w:pStyle w:val="a3"/>
        <w:shd w:val="clear" w:color="auto" w:fill="FFFFFF"/>
        <w:spacing w:before="0" w:beforeAutospacing="0" w:after="167" w:afterAutospacing="0" w:line="335" w:lineRule="atLeast"/>
        <w:rPr>
          <w:color w:val="000000" w:themeColor="text1"/>
        </w:rPr>
      </w:pPr>
      <w:r w:rsidRPr="007A377F">
        <w:rPr>
          <w:rStyle w:val="a9"/>
          <w:b/>
          <w:bCs/>
          <w:color w:val="000000" w:themeColor="text1"/>
        </w:rPr>
        <w:t>-Я - вера,</w:t>
      </w:r>
      <w:r w:rsidRPr="007A377F">
        <w:rPr>
          <w:rStyle w:val="apple-converted-space"/>
          <w:b/>
          <w:bCs/>
          <w:i/>
          <w:iCs/>
          <w:color w:val="000000" w:themeColor="text1"/>
        </w:rPr>
        <w:t> </w:t>
      </w:r>
      <w:r w:rsidRPr="007A377F">
        <w:rPr>
          <w:color w:val="000000" w:themeColor="text1"/>
        </w:rPr>
        <w:t>к сожалению, я никому не нужна. Люди не хотят ничего слушать обо мне, поэтому мне нет смысла гореть дальше.</w:t>
      </w:r>
    </w:p>
    <w:p w:rsidR="002D6ED2" w:rsidRPr="007A377F" w:rsidRDefault="002D6ED2" w:rsidP="002D6ED2">
      <w:pPr>
        <w:pStyle w:val="a3"/>
        <w:shd w:val="clear" w:color="auto" w:fill="FFFFFF"/>
        <w:spacing w:before="0" w:beforeAutospacing="0" w:after="167" w:afterAutospacing="0" w:line="335" w:lineRule="atLeast"/>
        <w:rPr>
          <w:color w:val="000000" w:themeColor="text1"/>
        </w:rPr>
      </w:pPr>
      <w:r w:rsidRPr="007A377F">
        <w:rPr>
          <w:color w:val="000000" w:themeColor="text1"/>
        </w:rPr>
        <w:t>Подул лёгкий ветерок и загасил свечу.</w:t>
      </w:r>
    </w:p>
    <w:p w:rsidR="002D6ED2" w:rsidRPr="007A377F" w:rsidRDefault="002D6ED2" w:rsidP="002D6ED2">
      <w:pPr>
        <w:pStyle w:val="a3"/>
        <w:shd w:val="clear" w:color="auto" w:fill="FFFFFF"/>
        <w:spacing w:before="0" w:beforeAutospacing="0" w:after="167" w:afterAutospacing="0" w:line="335" w:lineRule="atLeast"/>
        <w:rPr>
          <w:color w:val="000000" w:themeColor="text1"/>
        </w:rPr>
      </w:pPr>
      <w:r w:rsidRPr="007A377F">
        <w:rPr>
          <w:color w:val="000000" w:themeColor="text1"/>
        </w:rPr>
        <w:t>Опечалившись, третья свеча произнесла:</w:t>
      </w:r>
    </w:p>
    <w:p w:rsidR="002D6ED2" w:rsidRPr="007A377F" w:rsidRDefault="002D6ED2" w:rsidP="002D6ED2">
      <w:pPr>
        <w:pStyle w:val="a3"/>
        <w:shd w:val="clear" w:color="auto" w:fill="FFFFFF"/>
        <w:spacing w:before="0" w:beforeAutospacing="0" w:after="167" w:afterAutospacing="0" w:line="335" w:lineRule="atLeast"/>
        <w:rPr>
          <w:color w:val="000000" w:themeColor="text1"/>
        </w:rPr>
      </w:pPr>
      <w:r w:rsidRPr="007A377F">
        <w:rPr>
          <w:rStyle w:val="a9"/>
          <w:b/>
          <w:bCs/>
          <w:color w:val="000000" w:themeColor="text1"/>
        </w:rPr>
        <w:lastRenderedPageBreak/>
        <w:t>-Я - любовь</w:t>
      </w:r>
      <w:r w:rsidRPr="007A377F">
        <w:rPr>
          <w:color w:val="000000" w:themeColor="text1"/>
        </w:rPr>
        <w:t>, у меня нет больше сил гореть. Люди не ценят меня и не понимают. Они ненавидят тех, которые их любят больше всего - своих близких.</w:t>
      </w:r>
    </w:p>
    <w:p w:rsidR="002D6ED2" w:rsidRPr="007A377F" w:rsidRDefault="002D6ED2" w:rsidP="002D6ED2">
      <w:pPr>
        <w:pStyle w:val="a3"/>
        <w:shd w:val="clear" w:color="auto" w:fill="FFFFFF"/>
        <w:spacing w:before="0" w:beforeAutospacing="0" w:after="167" w:afterAutospacing="0" w:line="335" w:lineRule="atLeast"/>
        <w:rPr>
          <w:color w:val="000000" w:themeColor="text1"/>
        </w:rPr>
      </w:pPr>
      <w:r w:rsidRPr="007A377F">
        <w:rPr>
          <w:color w:val="000000" w:themeColor="text1"/>
        </w:rPr>
        <w:t>И эта свеча угасла…</w:t>
      </w:r>
    </w:p>
    <w:p w:rsidR="002D6ED2" w:rsidRPr="007A377F" w:rsidRDefault="002D6ED2" w:rsidP="002D6ED2">
      <w:pPr>
        <w:pStyle w:val="a3"/>
        <w:shd w:val="clear" w:color="auto" w:fill="FFFFFF"/>
        <w:spacing w:before="0" w:beforeAutospacing="0" w:after="167" w:afterAutospacing="0" w:line="335" w:lineRule="atLeast"/>
        <w:rPr>
          <w:color w:val="000000" w:themeColor="text1"/>
        </w:rPr>
      </w:pPr>
      <w:r w:rsidRPr="007A377F">
        <w:rPr>
          <w:color w:val="000000" w:themeColor="text1"/>
        </w:rPr>
        <w:t>Вдруг…в комнату зашёл ребёнок и увидел три потухшие свечи. Испугавшись, он закричал:</w:t>
      </w:r>
    </w:p>
    <w:p w:rsidR="002D6ED2" w:rsidRPr="007A377F" w:rsidRDefault="002D6ED2" w:rsidP="002D6ED2">
      <w:pPr>
        <w:pStyle w:val="a3"/>
        <w:shd w:val="clear" w:color="auto" w:fill="FFFFFF"/>
        <w:spacing w:before="0" w:beforeAutospacing="0" w:after="167" w:afterAutospacing="0" w:line="335" w:lineRule="atLeast"/>
        <w:rPr>
          <w:color w:val="000000" w:themeColor="text1"/>
        </w:rPr>
      </w:pPr>
      <w:r w:rsidRPr="007A377F">
        <w:rPr>
          <w:color w:val="000000" w:themeColor="text1"/>
        </w:rPr>
        <w:t>- Что вы делаете?! Вы должны гореть - я боюсь темноты! Произнеся это, он заплакал. Тогда четвёртая свеча сказала:</w:t>
      </w:r>
    </w:p>
    <w:p w:rsidR="002D6ED2" w:rsidRPr="007A377F" w:rsidRDefault="002D6ED2" w:rsidP="002D6ED2">
      <w:pPr>
        <w:pStyle w:val="a3"/>
        <w:shd w:val="clear" w:color="auto" w:fill="FFFFFF"/>
        <w:spacing w:before="0" w:beforeAutospacing="0" w:after="167" w:afterAutospacing="0" w:line="335" w:lineRule="atLeast"/>
        <w:rPr>
          <w:color w:val="000000" w:themeColor="text1"/>
        </w:rPr>
      </w:pPr>
      <w:r w:rsidRPr="007A377F">
        <w:rPr>
          <w:color w:val="000000" w:themeColor="text1"/>
        </w:rPr>
        <w:t>-Не бойся и не плачь! Пока я горю, всегда можно зажечь и другие три свечи:</w:t>
      </w:r>
      <w:r w:rsidRPr="007A377F">
        <w:rPr>
          <w:rStyle w:val="apple-converted-space"/>
          <w:color w:val="000000" w:themeColor="text1"/>
        </w:rPr>
        <w:t> </w:t>
      </w:r>
      <w:r w:rsidRPr="007A377F">
        <w:rPr>
          <w:rStyle w:val="a9"/>
          <w:b/>
          <w:bCs/>
          <w:color w:val="000000" w:themeColor="text1"/>
        </w:rPr>
        <w:t>я - надежда</w:t>
      </w:r>
      <w:r w:rsidRPr="007A377F">
        <w:rPr>
          <w:color w:val="000000" w:themeColor="text1"/>
        </w:rPr>
        <w:t>.</w:t>
      </w:r>
    </w:p>
    <w:p w:rsidR="002D6ED2" w:rsidRPr="007A377F" w:rsidRDefault="002D6ED2" w:rsidP="002D6ED2">
      <w:pPr>
        <w:shd w:val="clear" w:color="auto" w:fill="FFFFFF"/>
        <w:rPr>
          <w:bCs/>
          <w:i/>
          <w:iCs w:val="0"/>
          <w:color w:val="000000" w:themeColor="text1"/>
          <w:sz w:val="24"/>
          <w:szCs w:val="24"/>
          <w:shd w:val="clear" w:color="auto" w:fill="FFFFFF"/>
        </w:rPr>
      </w:pPr>
      <w:r w:rsidRPr="007A377F">
        <w:rPr>
          <w:rStyle w:val="a7"/>
          <w:i/>
          <w:color w:val="000000" w:themeColor="text1"/>
          <w:sz w:val="24"/>
          <w:szCs w:val="24"/>
          <w:u w:val="single"/>
          <w:shd w:val="clear" w:color="auto" w:fill="FFFFFF"/>
        </w:rPr>
        <w:t>Н</w:t>
      </w:r>
      <w:r w:rsidRPr="007A377F">
        <w:rPr>
          <w:color w:val="000000" w:themeColor="text1"/>
          <w:sz w:val="24"/>
          <w:szCs w:val="24"/>
          <w:u w:val="single"/>
          <w:shd w:val="clear" w:color="auto" w:fill="FFFFFF"/>
        </w:rPr>
        <w:t>а месте четвёртой свечи учителя.</w:t>
      </w:r>
      <w:r w:rsidRPr="007A377F">
        <w:rPr>
          <w:color w:val="000000" w:themeColor="text1"/>
          <w:sz w:val="24"/>
          <w:szCs w:val="24"/>
          <w:shd w:val="clear" w:color="auto" w:fill="FFFFFF"/>
        </w:rPr>
        <w:t xml:space="preserve"> Именно горячее учительское сердце  зажигает в детях  огонь желания познать этот мир, захотеть его изменить, сделать себя и окружающих лучше.</w:t>
      </w:r>
    </w:p>
    <w:p w:rsidR="002D6ED2" w:rsidRPr="007A377F" w:rsidRDefault="002D6ED2" w:rsidP="000F08B3">
      <w:pPr>
        <w:ind w:firstLine="709"/>
        <w:rPr>
          <w:b/>
          <w:color w:val="000000"/>
          <w:sz w:val="24"/>
          <w:szCs w:val="24"/>
          <w:shd w:val="clear" w:color="auto" w:fill="FFFFFF"/>
        </w:rPr>
      </w:pPr>
    </w:p>
    <w:p w:rsidR="000F08B3" w:rsidRPr="007A377F" w:rsidRDefault="009B0055" w:rsidP="000F08B3">
      <w:pPr>
        <w:ind w:firstLine="709"/>
        <w:rPr>
          <w:sz w:val="24"/>
          <w:szCs w:val="24"/>
          <w:shd w:val="clear" w:color="auto" w:fill="FFFFFF"/>
        </w:rPr>
      </w:pPr>
      <w:r>
        <w:rPr>
          <w:b/>
          <w:sz w:val="24"/>
          <w:szCs w:val="24"/>
          <w:shd w:val="clear" w:color="auto" w:fill="FFFFFF"/>
        </w:rPr>
        <w:t>3</w:t>
      </w:r>
      <w:r w:rsidR="008B6A15">
        <w:rPr>
          <w:b/>
          <w:sz w:val="24"/>
          <w:szCs w:val="24"/>
          <w:shd w:val="clear" w:color="auto" w:fill="FFFFFF"/>
        </w:rPr>
        <w:t>) Этап рефлексии( слайд 10</w:t>
      </w:r>
      <w:r w:rsidR="000F08B3" w:rsidRPr="007A377F">
        <w:rPr>
          <w:b/>
          <w:sz w:val="24"/>
          <w:szCs w:val="24"/>
          <w:shd w:val="clear" w:color="auto" w:fill="FFFFFF"/>
        </w:rPr>
        <w:t>)</w:t>
      </w:r>
    </w:p>
    <w:p w:rsidR="000F08B3" w:rsidRPr="007A377F" w:rsidRDefault="000F08B3" w:rsidP="000F08B3">
      <w:pPr>
        <w:ind w:firstLine="709"/>
        <w:rPr>
          <w:sz w:val="24"/>
          <w:szCs w:val="24"/>
          <w:shd w:val="clear" w:color="auto" w:fill="FFFFFF"/>
        </w:rPr>
      </w:pPr>
    </w:p>
    <w:p w:rsidR="000F08B3" w:rsidRPr="007A377F" w:rsidRDefault="000F08B3" w:rsidP="000F08B3">
      <w:pPr>
        <w:ind w:firstLine="709"/>
        <w:rPr>
          <w:sz w:val="24"/>
          <w:szCs w:val="24"/>
          <w:shd w:val="clear" w:color="auto" w:fill="FFFFFF"/>
        </w:rPr>
      </w:pPr>
      <w:r w:rsidRPr="007A377F">
        <w:rPr>
          <w:sz w:val="24"/>
          <w:szCs w:val="24"/>
          <w:shd w:val="clear" w:color="auto" w:fill="FFFFFF"/>
        </w:rPr>
        <w:t xml:space="preserve">Рефлексия - это самоанализ, самооценка, "взгляд внутрь себя". </w:t>
      </w:r>
      <w:r w:rsidRPr="007A377F">
        <w:rPr>
          <w:b/>
          <w:bCs/>
          <w:sz w:val="24"/>
          <w:szCs w:val="24"/>
          <w:shd w:val="clear" w:color="auto" w:fill="FFFFFF"/>
        </w:rPr>
        <w:t>Применительно к урокам</w:t>
      </w:r>
      <w:r w:rsidRPr="007A377F">
        <w:rPr>
          <w:sz w:val="24"/>
          <w:szCs w:val="24"/>
          <w:shd w:val="clear" w:color="auto" w:fill="FFFFFF"/>
        </w:rPr>
        <w:t>, рефлексия — это этап урока, в ходе которого учащиеся самостоятельно оценивают свое состояние, свои эмоции, результаты своей деятельности.</w:t>
      </w:r>
    </w:p>
    <w:p w:rsidR="000F08B3" w:rsidRPr="007A377F" w:rsidRDefault="000F08B3" w:rsidP="008479DC">
      <w:pPr>
        <w:pStyle w:val="a3"/>
        <w:shd w:val="clear" w:color="auto" w:fill="FFFFFF"/>
        <w:spacing w:before="0" w:beforeAutospacing="0" w:after="0" w:afterAutospacing="0" w:line="294" w:lineRule="atLeast"/>
        <w:rPr>
          <w:b/>
          <w:i/>
          <w:color w:val="000000"/>
          <w:u w:val="single"/>
        </w:rPr>
      </w:pPr>
    </w:p>
    <w:p w:rsidR="000F08B3" w:rsidRPr="007A377F" w:rsidRDefault="000F08B3" w:rsidP="000F08B3">
      <w:pPr>
        <w:pStyle w:val="a3"/>
        <w:shd w:val="clear" w:color="auto" w:fill="FFFFFF"/>
        <w:spacing w:before="0" w:beforeAutospacing="0" w:after="0" w:afterAutospacing="0" w:line="294" w:lineRule="atLeast"/>
        <w:ind w:firstLine="709"/>
        <w:rPr>
          <w:b/>
          <w:i/>
          <w:color w:val="000000"/>
          <w:u w:val="single"/>
        </w:rPr>
      </w:pPr>
      <w:r w:rsidRPr="007A377F">
        <w:rPr>
          <w:b/>
          <w:i/>
          <w:color w:val="000000"/>
          <w:u w:val="single"/>
        </w:rPr>
        <w:t>Какие технологии вы применили при выполнении данного задания?</w:t>
      </w:r>
    </w:p>
    <w:p w:rsidR="000F08B3" w:rsidRPr="007A377F" w:rsidRDefault="000F08B3" w:rsidP="000F08B3">
      <w:pPr>
        <w:pStyle w:val="a3"/>
        <w:shd w:val="clear" w:color="auto" w:fill="FFFFFF"/>
        <w:spacing w:before="0" w:beforeAutospacing="0" w:after="0" w:afterAutospacing="0" w:line="294" w:lineRule="atLeast"/>
        <w:ind w:firstLine="709"/>
        <w:rPr>
          <w:b/>
          <w:i/>
          <w:color w:val="000000"/>
          <w:u w:val="single"/>
        </w:rPr>
      </w:pPr>
    </w:p>
    <w:p w:rsidR="000F08B3" w:rsidRPr="007A377F" w:rsidRDefault="000F08B3" w:rsidP="000F08B3">
      <w:pPr>
        <w:ind w:firstLine="709"/>
        <w:rPr>
          <w:b/>
          <w:sz w:val="24"/>
          <w:szCs w:val="24"/>
          <w:shd w:val="clear" w:color="auto" w:fill="FFFFFF"/>
        </w:rPr>
      </w:pPr>
      <w:r w:rsidRPr="007A377F">
        <w:rPr>
          <w:b/>
          <w:sz w:val="24"/>
          <w:szCs w:val="24"/>
          <w:shd w:val="clear" w:color="auto" w:fill="FFFFFF"/>
        </w:rPr>
        <w:t xml:space="preserve">Деятельность участников: </w:t>
      </w:r>
      <w:r w:rsidRPr="007A377F">
        <w:rPr>
          <w:sz w:val="24"/>
          <w:szCs w:val="24"/>
          <w:shd w:val="clear" w:color="auto" w:fill="FFFFFF"/>
        </w:rPr>
        <w:t>анализируют задания и подбирают технологии обучения.</w:t>
      </w:r>
      <w:r w:rsidRPr="007A377F">
        <w:rPr>
          <w:b/>
          <w:sz w:val="24"/>
          <w:szCs w:val="24"/>
          <w:shd w:val="clear" w:color="auto" w:fill="FFFFFF"/>
        </w:rPr>
        <w:t xml:space="preserve"> </w:t>
      </w:r>
    </w:p>
    <w:p w:rsidR="000F08B3" w:rsidRPr="007A377F" w:rsidRDefault="000F08B3" w:rsidP="000F08B3">
      <w:pPr>
        <w:jc w:val="left"/>
        <w:rPr>
          <w:sz w:val="24"/>
          <w:szCs w:val="24"/>
          <w:shd w:val="clear" w:color="auto" w:fill="FFFFFF"/>
        </w:rPr>
      </w:pPr>
      <w:r w:rsidRPr="007A377F">
        <w:rPr>
          <w:color w:val="363636"/>
          <w:sz w:val="24"/>
          <w:szCs w:val="24"/>
        </w:rPr>
        <w:br/>
      </w:r>
      <w:r w:rsidRPr="007A377F">
        <w:rPr>
          <w:sz w:val="24"/>
          <w:szCs w:val="24"/>
          <w:shd w:val="clear" w:color="auto" w:fill="FFFFFF"/>
        </w:rPr>
        <w:t xml:space="preserve"> Притча «Все в твоих руках» </w:t>
      </w:r>
      <w:r w:rsidRPr="007A377F">
        <w:rPr>
          <w:sz w:val="24"/>
          <w:szCs w:val="24"/>
        </w:rPr>
        <w:br/>
      </w:r>
      <w:r w:rsidRPr="007A377F">
        <w:rPr>
          <w:sz w:val="24"/>
          <w:szCs w:val="24"/>
          <w:shd w:val="clear" w:color="auto" w:fill="FFFFFF"/>
        </w:rPr>
        <w:t>Давным-давно жил в горах великий мудрец, который знал ответы на все вопросы. И все шли к нему за советом, ведь еще никого не оставил он без помощи.</w:t>
      </w:r>
    </w:p>
    <w:p w:rsidR="000F08B3" w:rsidRPr="007A377F" w:rsidRDefault="000F08B3" w:rsidP="000F08B3">
      <w:pPr>
        <w:pStyle w:val="article-renderblock"/>
        <w:shd w:val="clear" w:color="auto" w:fill="FFFFFF"/>
        <w:spacing w:before="90" w:beforeAutospacing="0" w:after="300" w:afterAutospacing="0"/>
      </w:pPr>
      <w:r w:rsidRPr="007A377F">
        <w:t>Но узнал о нем очень завистливый человек, и, позавидовав его мудрости, надумал: «Пойду и словлю бабочку, да скажу: «Что в моих руках?». Наверняка он ответит верно, ведь он очень мудр: «В твоих руках бабочка». Но тогда я уточню: «Жива иль мертва она?». Если ответит — жива, то я сдавлю ее ладонями. Если ответит — мертва, выпущу ее на волю, и все узнают, что он не прав».</w:t>
      </w:r>
    </w:p>
    <w:p w:rsidR="000F08B3" w:rsidRPr="007A377F" w:rsidRDefault="000F08B3" w:rsidP="000F08B3">
      <w:pPr>
        <w:pStyle w:val="article-renderblock"/>
        <w:shd w:val="clear" w:color="auto" w:fill="FFFFFF"/>
        <w:spacing w:before="90" w:beforeAutospacing="0" w:after="300" w:afterAutospacing="0"/>
      </w:pPr>
      <w:r w:rsidRPr="007A377F">
        <w:t>Поднялся он в горы, и спрашивает мудреца:</w:t>
      </w:r>
      <w:r w:rsidRPr="007A377F">
        <w:br/>
        <w:t>- «О, великий! О, мудрый, ты знаешь все на этом свете. Что в моих руках?».</w:t>
      </w:r>
      <w:r w:rsidRPr="007A377F">
        <w:br/>
        <w:t>- «Бабочка», - ответил великий мудрец.</w:t>
      </w:r>
      <w:r w:rsidRPr="007A377F">
        <w:br/>
        <w:t>- «Тебе все известно, скажи, мертвую бабочку я тебе принес или живую?»</w:t>
      </w:r>
      <w:r w:rsidRPr="007A377F">
        <w:br/>
        <w:t>Мудрец улыбнулся ему и говорит:</w:t>
      </w:r>
      <w:r w:rsidRPr="007A377F">
        <w:br/>
      </w:r>
      <w:r w:rsidRPr="007A377F">
        <w:rPr>
          <w:i/>
          <w:iCs/>
        </w:rPr>
        <w:t>- «Все в твоих руках».</w:t>
      </w:r>
      <w:r w:rsidR="000D24E2">
        <w:rPr>
          <w:i/>
          <w:iCs/>
        </w:rPr>
        <w:t>слайд 11</w:t>
      </w:r>
    </w:p>
    <w:p w:rsidR="000F08B3" w:rsidRPr="007A377F" w:rsidRDefault="000F08B3" w:rsidP="00594E16">
      <w:pPr>
        <w:ind w:firstLine="709"/>
        <w:jc w:val="left"/>
        <w:rPr>
          <w:b/>
          <w:sz w:val="24"/>
          <w:szCs w:val="24"/>
          <w:shd w:val="clear" w:color="auto" w:fill="FFFFFF"/>
        </w:rPr>
      </w:pPr>
      <w:r w:rsidRPr="007A377F">
        <w:rPr>
          <w:sz w:val="24"/>
          <w:szCs w:val="24"/>
          <w:shd w:val="clear" w:color="auto" w:fill="FFFFFF"/>
        </w:rPr>
        <w:t>Так что же для нас современный урок? </w:t>
      </w:r>
      <w:r w:rsidRPr="007A377F">
        <w:rPr>
          <w:sz w:val="24"/>
          <w:szCs w:val="24"/>
        </w:rPr>
        <w:br/>
      </w:r>
      <w:r w:rsidRPr="007A377F">
        <w:rPr>
          <w:sz w:val="24"/>
          <w:szCs w:val="24"/>
          <w:shd w:val="clear" w:color="auto" w:fill="FFFFFF"/>
        </w:rPr>
        <w:t>Ответы: </w:t>
      </w:r>
      <w:r w:rsidRPr="007A377F">
        <w:rPr>
          <w:sz w:val="24"/>
          <w:szCs w:val="24"/>
        </w:rPr>
        <w:br/>
      </w:r>
      <w:r w:rsidRPr="007A377F">
        <w:rPr>
          <w:sz w:val="24"/>
          <w:szCs w:val="24"/>
          <w:shd w:val="clear" w:color="auto" w:fill="FFFFFF"/>
        </w:rPr>
        <w:t>это урок-познание, открытие, деятельность, противоречие, развитие, рост, ступенька к знанию, самопознание, самореализация, мотивация., интерес. профессионализм, выбор, инициативность, уверенность. потребность </w:t>
      </w:r>
    </w:p>
    <w:p w:rsidR="000F08B3" w:rsidRPr="007A377F" w:rsidRDefault="000F08B3" w:rsidP="000F08B3">
      <w:pPr>
        <w:rPr>
          <w:sz w:val="24"/>
          <w:szCs w:val="24"/>
        </w:rPr>
      </w:pPr>
      <w:r w:rsidRPr="007A377F">
        <w:rPr>
          <w:sz w:val="24"/>
          <w:szCs w:val="24"/>
        </w:rPr>
        <w:t xml:space="preserve">Таким образом, можно сделать вывод, что современный урок – это: </w:t>
      </w:r>
    </w:p>
    <w:p w:rsidR="000F08B3" w:rsidRPr="007A377F" w:rsidRDefault="000F08B3" w:rsidP="000F08B3">
      <w:pPr>
        <w:pStyle w:val="a6"/>
        <w:numPr>
          <w:ilvl w:val="0"/>
          <w:numId w:val="9"/>
        </w:numPr>
        <w:ind w:left="0" w:firstLine="357"/>
        <w:rPr>
          <w:sz w:val="24"/>
          <w:szCs w:val="24"/>
        </w:rPr>
      </w:pPr>
      <w:r w:rsidRPr="007A377F">
        <w:rPr>
          <w:sz w:val="24"/>
          <w:szCs w:val="24"/>
        </w:rPr>
        <w:lastRenderedPageBreak/>
        <w:t>урок с использованием техники (компьютер, документ-камера, интерактивная доска и т.п.);</w:t>
      </w:r>
    </w:p>
    <w:p w:rsidR="000F08B3" w:rsidRPr="007A377F" w:rsidRDefault="000F08B3" w:rsidP="000F08B3">
      <w:pPr>
        <w:pStyle w:val="a6"/>
        <w:numPr>
          <w:ilvl w:val="0"/>
          <w:numId w:val="9"/>
        </w:numPr>
        <w:ind w:left="0" w:firstLine="357"/>
        <w:rPr>
          <w:sz w:val="24"/>
          <w:szCs w:val="24"/>
        </w:rPr>
      </w:pPr>
      <w:r w:rsidRPr="007A377F">
        <w:rPr>
          <w:sz w:val="24"/>
          <w:szCs w:val="24"/>
        </w:rPr>
        <w:t>урок, на котором осуществляется индивидуальный подход к каждому ученику;</w:t>
      </w:r>
    </w:p>
    <w:p w:rsidR="000F08B3" w:rsidRPr="007A377F" w:rsidRDefault="000F08B3" w:rsidP="000F08B3">
      <w:pPr>
        <w:pStyle w:val="a6"/>
        <w:numPr>
          <w:ilvl w:val="0"/>
          <w:numId w:val="9"/>
        </w:numPr>
        <w:ind w:left="0" w:firstLine="357"/>
        <w:rPr>
          <w:sz w:val="24"/>
          <w:szCs w:val="24"/>
        </w:rPr>
      </w:pPr>
      <w:r w:rsidRPr="007A377F">
        <w:rPr>
          <w:sz w:val="24"/>
          <w:szCs w:val="24"/>
        </w:rPr>
        <w:t>урок, содержащий разные виды деятельности;</w:t>
      </w:r>
    </w:p>
    <w:p w:rsidR="000F08B3" w:rsidRPr="007A377F" w:rsidRDefault="000F08B3" w:rsidP="000F08B3">
      <w:pPr>
        <w:pStyle w:val="a6"/>
        <w:numPr>
          <w:ilvl w:val="0"/>
          <w:numId w:val="9"/>
        </w:numPr>
        <w:ind w:left="0" w:firstLine="357"/>
        <w:rPr>
          <w:sz w:val="24"/>
          <w:szCs w:val="24"/>
        </w:rPr>
      </w:pPr>
      <w:r w:rsidRPr="007A377F">
        <w:rPr>
          <w:sz w:val="24"/>
          <w:szCs w:val="24"/>
        </w:rPr>
        <w:t>урок, на котором ученику должно быть комфортно;</w:t>
      </w:r>
    </w:p>
    <w:p w:rsidR="000F08B3" w:rsidRPr="007A377F" w:rsidRDefault="000F08B3" w:rsidP="000F08B3">
      <w:pPr>
        <w:pStyle w:val="a6"/>
        <w:numPr>
          <w:ilvl w:val="0"/>
          <w:numId w:val="9"/>
        </w:numPr>
        <w:ind w:left="0" w:firstLine="357"/>
        <w:rPr>
          <w:sz w:val="24"/>
          <w:szCs w:val="24"/>
        </w:rPr>
      </w:pPr>
      <w:r w:rsidRPr="007A377F">
        <w:rPr>
          <w:sz w:val="24"/>
          <w:szCs w:val="24"/>
        </w:rPr>
        <w:t>урок, на котором деятельность должна стимулировать развитие познавательной активности ученика;</w:t>
      </w:r>
    </w:p>
    <w:p w:rsidR="000F08B3" w:rsidRPr="007A377F" w:rsidRDefault="000F08B3" w:rsidP="000F08B3">
      <w:pPr>
        <w:pStyle w:val="a6"/>
        <w:numPr>
          <w:ilvl w:val="0"/>
          <w:numId w:val="9"/>
        </w:numPr>
        <w:ind w:left="0" w:firstLine="357"/>
        <w:rPr>
          <w:sz w:val="24"/>
          <w:szCs w:val="24"/>
        </w:rPr>
      </w:pPr>
      <w:r w:rsidRPr="007A377F">
        <w:rPr>
          <w:sz w:val="24"/>
          <w:szCs w:val="24"/>
        </w:rPr>
        <w:t>урок предполагает сотрудничество, взаимопонимание, атмосферу радости и увлеченности.</w:t>
      </w:r>
    </w:p>
    <w:p w:rsidR="000F08B3" w:rsidRPr="007A377F" w:rsidRDefault="000F08B3" w:rsidP="000F08B3">
      <w:pPr>
        <w:rPr>
          <w:sz w:val="24"/>
          <w:szCs w:val="24"/>
        </w:rPr>
      </w:pPr>
      <w:r w:rsidRPr="007A377F">
        <w:rPr>
          <w:sz w:val="24"/>
          <w:szCs w:val="24"/>
        </w:rPr>
        <w:t>Современный урок – это современный учитель.(</w:t>
      </w:r>
      <w:r w:rsidR="00F00F5E">
        <w:rPr>
          <w:b/>
          <w:sz w:val="24"/>
          <w:szCs w:val="24"/>
        </w:rPr>
        <w:t>Слайд 11</w:t>
      </w:r>
      <w:r w:rsidRPr="007A377F">
        <w:rPr>
          <w:b/>
          <w:sz w:val="24"/>
          <w:szCs w:val="24"/>
        </w:rPr>
        <w:t>)</w:t>
      </w:r>
    </w:p>
    <w:p w:rsidR="000F08B3" w:rsidRPr="007A377F" w:rsidRDefault="000F08B3" w:rsidP="000F08B3">
      <w:pPr>
        <w:ind w:firstLine="709"/>
        <w:rPr>
          <w:b/>
          <w:sz w:val="24"/>
          <w:szCs w:val="24"/>
          <w:shd w:val="clear" w:color="auto" w:fill="FFFFFF"/>
        </w:rPr>
      </w:pPr>
    </w:p>
    <w:p w:rsidR="000F08B3" w:rsidRPr="007A377F" w:rsidRDefault="009B0055" w:rsidP="000F08B3">
      <w:pPr>
        <w:ind w:firstLine="709"/>
        <w:rPr>
          <w:b/>
          <w:sz w:val="24"/>
          <w:szCs w:val="24"/>
          <w:shd w:val="clear" w:color="auto" w:fill="FFFFFF"/>
        </w:rPr>
      </w:pPr>
      <w:r>
        <w:rPr>
          <w:b/>
          <w:sz w:val="24"/>
          <w:szCs w:val="24"/>
          <w:shd w:val="clear" w:color="auto" w:fill="FFFFFF"/>
        </w:rPr>
        <w:t>4</w:t>
      </w:r>
      <w:r w:rsidR="00F00F5E">
        <w:rPr>
          <w:b/>
          <w:sz w:val="24"/>
          <w:szCs w:val="24"/>
          <w:shd w:val="clear" w:color="auto" w:fill="FFFFFF"/>
        </w:rPr>
        <w:t>. Итог семинара (слайд 12</w:t>
      </w:r>
      <w:r w:rsidR="000F08B3" w:rsidRPr="007A377F">
        <w:rPr>
          <w:b/>
          <w:sz w:val="24"/>
          <w:szCs w:val="24"/>
          <w:shd w:val="clear" w:color="auto" w:fill="FFFFFF"/>
        </w:rPr>
        <w:t>)</w:t>
      </w:r>
    </w:p>
    <w:p w:rsidR="000F08B3" w:rsidRPr="007A377F" w:rsidRDefault="000F08B3" w:rsidP="000F08B3">
      <w:pPr>
        <w:ind w:firstLine="709"/>
        <w:rPr>
          <w:b/>
          <w:sz w:val="24"/>
          <w:szCs w:val="24"/>
          <w:shd w:val="clear" w:color="auto" w:fill="FFFFFF"/>
        </w:rPr>
      </w:pPr>
    </w:p>
    <w:p w:rsidR="0029477C" w:rsidRPr="007A377F" w:rsidRDefault="000F08B3" w:rsidP="000F08B3">
      <w:pPr>
        <w:rPr>
          <w:sz w:val="24"/>
          <w:szCs w:val="24"/>
          <w:shd w:val="clear" w:color="auto" w:fill="FFFFFF"/>
        </w:rPr>
      </w:pPr>
      <w:r w:rsidRPr="007A377F">
        <w:rPr>
          <w:sz w:val="24"/>
          <w:szCs w:val="24"/>
          <w:shd w:val="clear" w:color="auto" w:fill="FFFFFF"/>
        </w:rPr>
        <w:t xml:space="preserve"> А сейчас я вас попрошу заполнить лист оценки мастер </w:t>
      </w:r>
      <w:r w:rsidR="008611D2" w:rsidRPr="007A377F">
        <w:rPr>
          <w:sz w:val="24"/>
          <w:szCs w:val="24"/>
          <w:shd w:val="clear" w:color="auto" w:fill="FFFFFF"/>
        </w:rPr>
        <w:t>–</w:t>
      </w:r>
      <w:r w:rsidRPr="007A377F">
        <w:rPr>
          <w:sz w:val="24"/>
          <w:szCs w:val="24"/>
          <w:shd w:val="clear" w:color="auto" w:fill="FFFFFF"/>
        </w:rPr>
        <w:t xml:space="preserve"> кла</w:t>
      </w:r>
      <w:r w:rsidR="009F4BEA" w:rsidRPr="007A377F">
        <w:rPr>
          <w:sz w:val="24"/>
          <w:szCs w:val="24"/>
          <w:shd w:val="clear" w:color="auto" w:fill="FFFFFF"/>
        </w:rPr>
        <w:t>сса</w:t>
      </w:r>
    </w:p>
    <w:p w:rsidR="008611D2" w:rsidRPr="007A377F" w:rsidRDefault="008611D2" w:rsidP="008611D2">
      <w:pPr>
        <w:suppressAutoHyphens/>
        <w:ind w:left="360"/>
        <w:jc w:val="left"/>
        <w:rPr>
          <w:sz w:val="24"/>
          <w:szCs w:val="24"/>
        </w:rPr>
      </w:pPr>
      <w:r w:rsidRPr="007A377F">
        <w:rPr>
          <w:sz w:val="24"/>
          <w:szCs w:val="24"/>
        </w:rPr>
        <w:t xml:space="preserve">      И в завершение хочется вам пожелать:</w:t>
      </w:r>
    </w:p>
    <w:p w:rsidR="008611D2" w:rsidRPr="007A377F" w:rsidRDefault="008611D2" w:rsidP="008611D2">
      <w:pPr>
        <w:pStyle w:val="a6"/>
        <w:jc w:val="left"/>
        <w:rPr>
          <w:sz w:val="24"/>
          <w:szCs w:val="24"/>
        </w:rPr>
      </w:pPr>
      <w:r w:rsidRPr="007A377F">
        <w:rPr>
          <w:sz w:val="24"/>
          <w:szCs w:val="24"/>
        </w:rPr>
        <w:t>Трепетно, нежно, заботливо, ласково,</w:t>
      </w:r>
      <w:r w:rsidRPr="007A377F">
        <w:rPr>
          <w:sz w:val="24"/>
          <w:szCs w:val="24"/>
        </w:rPr>
        <w:br/>
        <w:t>С каждым ребёнком с открытой душой,</w:t>
      </w:r>
      <w:r w:rsidRPr="007A377F">
        <w:rPr>
          <w:sz w:val="24"/>
          <w:szCs w:val="24"/>
        </w:rPr>
        <w:br/>
        <w:t>Всё, что умеем, знаем и можем,</w:t>
      </w:r>
      <w:r w:rsidRPr="007A377F">
        <w:rPr>
          <w:sz w:val="24"/>
          <w:szCs w:val="24"/>
        </w:rPr>
        <w:br/>
        <w:t>Просто отдали,   и в сердце большом</w:t>
      </w:r>
      <w:r w:rsidRPr="007A377F">
        <w:rPr>
          <w:sz w:val="24"/>
          <w:szCs w:val="24"/>
        </w:rPr>
        <w:br/>
        <w:t>Место найдётся для каждого школьника.</w:t>
      </w:r>
      <w:r w:rsidRPr="007A377F">
        <w:rPr>
          <w:sz w:val="24"/>
          <w:szCs w:val="24"/>
        </w:rPr>
        <w:br/>
        <w:t>Каждого нужно увидеть, раскрыть,</w:t>
      </w:r>
      <w:r w:rsidRPr="007A377F">
        <w:rPr>
          <w:sz w:val="24"/>
          <w:szCs w:val="24"/>
        </w:rPr>
        <w:br/>
        <w:t>Всем вам желаю всего наилучшего,</w:t>
      </w:r>
      <w:r w:rsidRPr="007A377F">
        <w:rPr>
          <w:sz w:val="24"/>
          <w:szCs w:val="24"/>
        </w:rPr>
        <w:br/>
        <w:t>Чтобы всегда нам хотелось учить.</w:t>
      </w:r>
    </w:p>
    <w:p w:rsidR="008611D2" w:rsidRPr="007A377F" w:rsidRDefault="008611D2" w:rsidP="000F08B3">
      <w:pPr>
        <w:rPr>
          <w:sz w:val="24"/>
          <w:szCs w:val="24"/>
        </w:rPr>
      </w:pPr>
    </w:p>
    <w:p w:rsidR="0029477C" w:rsidRPr="007A377F" w:rsidRDefault="0029477C">
      <w:pPr>
        <w:rPr>
          <w:sz w:val="24"/>
          <w:szCs w:val="24"/>
        </w:rPr>
      </w:pPr>
    </w:p>
    <w:p w:rsidR="0029477C" w:rsidRPr="007A377F" w:rsidRDefault="0029477C">
      <w:pPr>
        <w:rPr>
          <w:sz w:val="24"/>
          <w:szCs w:val="24"/>
        </w:rPr>
      </w:pPr>
    </w:p>
    <w:p w:rsidR="0029477C" w:rsidRPr="007A377F" w:rsidRDefault="0029477C">
      <w:pPr>
        <w:rPr>
          <w:sz w:val="24"/>
          <w:szCs w:val="24"/>
        </w:rPr>
      </w:pPr>
    </w:p>
    <w:p w:rsidR="0029477C" w:rsidRPr="007A377F" w:rsidRDefault="0029477C">
      <w:pPr>
        <w:rPr>
          <w:sz w:val="24"/>
          <w:szCs w:val="24"/>
        </w:rPr>
      </w:pPr>
    </w:p>
    <w:p w:rsidR="0029477C" w:rsidRPr="007A377F" w:rsidRDefault="0029477C">
      <w:pPr>
        <w:rPr>
          <w:sz w:val="24"/>
          <w:szCs w:val="24"/>
        </w:rPr>
      </w:pPr>
    </w:p>
    <w:p w:rsidR="0029477C" w:rsidRDefault="009F4BEA">
      <w:r w:rsidRPr="009F4BEA">
        <w:rPr>
          <w:noProof/>
          <w:lang w:eastAsia="ru-RU"/>
        </w:rPr>
        <w:drawing>
          <wp:inline distT="0" distB="0" distL="0" distR="0">
            <wp:extent cx="5940425" cy="1895880"/>
            <wp:effectExtent l="19050" t="0" r="3175" b="0"/>
            <wp:docPr id="2" name="Рисунок 2" descr="C:\Users\Пользователь\Desktop\Пед.дебют\fgosoo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ользователь\Desktop\Пед.дебют\fgosooo2.png"/>
                    <pic:cNvPicPr>
                      <a:picLocks noChangeAspect="1" noChangeArrowheads="1"/>
                    </pic:cNvPicPr>
                  </pic:nvPicPr>
                  <pic:blipFill>
                    <a:blip r:embed="rId10"/>
                    <a:srcRect/>
                    <a:stretch>
                      <a:fillRect/>
                    </a:stretch>
                  </pic:blipFill>
                  <pic:spPr bwMode="auto">
                    <a:xfrm>
                      <a:off x="0" y="0"/>
                      <a:ext cx="5940425" cy="1895880"/>
                    </a:xfrm>
                    <a:prstGeom prst="rect">
                      <a:avLst/>
                    </a:prstGeom>
                    <a:noFill/>
                    <a:ln w="9525">
                      <a:noFill/>
                      <a:miter lim="800000"/>
                      <a:headEnd/>
                      <a:tailEnd/>
                    </a:ln>
                  </pic:spPr>
                </pic:pic>
              </a:graphicData>
            </a:graphic>
          </wp:inline>
        </w:drawing>
      </w:r>
    </w:p>
    <w:p w:rsidR="00594E16" w:rsidRDefault="00594E16"/>
    <w:p w:rsidR="00594E16" w:rsidRDefault="00594E16"/>
    <w:p w:rsidR="00594E16" w:rsidRDefault="00594E16"/>
    <w:p w:rsidR="0029477C" w:rsidRDefault="0029477C"/>
    <w:p w:rsidR="009F4BEA" w:rsidRPr="004133E4" w:rsidRDefault="009F4BEA" w:rsidP="009F4BEA">
      <w:pPr>
        <w:pStyle w:val="a3"/>
        <w:shd w:val="clear" w:color="auto" w:fill="FFFFFF"/>
        <w:spacing w:before="0" w:beforeAutospacing="0" w:after="0" w:afterAutospacing="0"/>
        <w:rPr>
          <w:color w:val="000000"/>
        </w:rPr>
      </w:pPr>
      <w:r w:rsidRPr="004133E4">
        <w:rPr>
          <w:rStyle w:val="a7"/>
          <w:rFonts w:eastAsia="Calibri"/>
          <w:color w:val="000000"/>
        </w:rPr>
        <w:t>Список литературы:</w:t>
      </w:r>
    </w:p>
    <w:p w:rsidR="009F4BEA" w:rsidRPr="004133E4" w:rsidRDefault="009F4BEA" w:rsidP="009F4BEA">
      <w:pPr>
        <w:pStyle w:val="a3"/>
        <w:numPr>
          <w:ilvl w:val="0"/>
          <w:numId w:val="10"/>
        </w:numPr>
        <w:shd w:val="clear" w:color="auto" w:fill="FFFFFF"/>
        <w:spacing w:before="0" w:beforeAutospacing="0" w:after="0" w:afterAutospacing="0"/>
        <w:ind w:left="0" w:firstLine="709"/>
        <w:rPr>
          <w:color w:val="000000"/>
        </w:rPr>
      </w:pPr>
      <w:r w:rsidRPr="004133E4">
        <w:rPr>
          <w:color w:val="000000"/>
        </w:rPr>
        <w:t>В.Н. Максимова. Межпредметные связи в процессе обучения, М.: Просвещение, 1989.</w:t>
      </w:r>
    </w:p>
    <w:p w:rsidR="009F4BEA" w:rsidRPr="004133E4" w:rsidRDefault="009F4BEA" w:rsidP="009F4BEA">
      <w:pPr>
        <w:pStyle w:val="a3"/>
        <w:numPr>
          <w:ilvl w:val="0"/>
          <w:numId w:val="10"/>
        </w:numPr>
        <w:shd w:val="clear" w:color="auto" w:fill="FFFFFF"/>
        <w:spacing w:before="0" w:beforeAutospacing="0" w:after="0" w:afterAutospacing="0"/>
        <w:ind w:left="0" w:firstLine="709"/>
        <w:rPr>
          <w:color w:val="000000"/>
        </w:rPr>
      </w:pPr>
      <w:r w:rsidRPr="004133E4">
        <w:rPr>
          <w:color w:val="000000"/>
        </w:rPr>
        <w:t>Ю. К. Бабанский. Методические основы оптимизации учебно-воспитательного процесса. 1982г.</w:t>
      </w:r>
    </w:p>
    <w:p w:rsidR="009F4BEA" w:rsidRPr="004133E4" w:rsidRDefault="009F4BEA" w:rsidP="009F4BEA">
      <w:pPr>
        <w:pStyle w:val="a3"/>
        <w:numPr>
          <w:ilvl w:val="0"/>
          <w:numId w:val="10"/>
        </w:numPr>
        <w:shd w:val="clear" w:color="auto" w:fill="FFFFFF"/>
        <w:spacing w:before="0" w:beforeAutospacing="0" w:after="0" w:afterAutospacing="0"/>
        <w:ind w:left="0" w:firstLine="709"/>
        <w:rPr>
          <w:color w:val="000000"/>
        </w:rPr>
      </w:pPr>
      <w:r w:rsidRPr="004133E4">
        <w:rPr>
          <w:color w:val="000000"/>
        </w:rPr>
        <w:t>В. С. Кукушин. Теория и методика обучения. Ростов н/Д.: Феникс, 2005.</w:t>
      </w:r>
    </w:p>
    <w:p w:rsidR="009F4BEA" w:rsidRPr="004133E4" w:rsidRDefault="009F4BEA" w:rsidP="009F4BEA">
      <w:pPr>
        <w:pStyle w:val="a3"/>
        <w:numPr>
          <w:ilvl w:val="0"/>
          <w:numId w:val="10"/>
        </w:numPr>
        <w:shd w:val="clear" w:color="auto" w:fill="FFFFFF"/>
        <w:spacing w:before="0" w:beforeAutospacing="0" w:after="0" w:afterAutospacing="0"/>
        <w:ind w:left="0" w:firstLine="709"/>
        <w:rPr>
          <w:color w:val="000000"/>
        </w:rPr>
      </w:pPr>
      <w:r w:rsidRPr="004133E4">
        <w:rPr>
          <w:color w:val="000000"/>
        </w:rPr>
        <w:lastRenderedPageBreak/>
        <w:t>В. А. Орехова. Педагогика в вопросах и ответах // учебн. пособие. – М.: КНОРУС, 2006. </w:t>
      </w:r>
    </w:p>
    <w:p w:rsidR="009F4BEA" w:rsidRPr="004133E4" w:rsidRDefault="009F4BEA" w:rsidP="009F4BEA">
      <w:pPr>
        <w:pStyle w:val="a3"/>
        <w:numPr>
          <w:ilvl w:val="0"/>
          <w:numId w:val="10"/>
        </w:numPr>
        <w:shd w:val="clear" w:color="auto" w:fill="FFFFFF"/>
        <w:spacing w:before="0" w:beforeAutospacing="0" w:after="0" w:afterAutospacing="0"/>
        <w:ind w:left="0" w:firstLine="709"/>
        <w:rPr>
          <w:color w:val="000000"/>
        </w:rPr>
      </w:pPr>
      <w:r w:rsidRPr="004133E4">
        <w:rPr>
          <w:color w:val="000000"/>
        </w:rPr>
        <w:t>Советова Е. В. Эффективные образовательные технологии. –Ростов н/Дону: Феникс, 2007.</w:t>
      </w:r>
    </w:p>
    <w:p w:rsidR="009F4BEA" w:rsidRPr="004133E4" w:rsidRDefault="009F4BEA" w:rsidP="009F4BEA">
      <w:pPr>
        <w:pStyle w:val="a3"/>
        <w:numPr>
          <w:ilvl w:val="0"/>
          <w:numId w:val="10"/>
        </w:numPr>
        <w:shd w:val="clear" w:color="auto" w:fill="FFFFFF"/>
        <w:spacing w:before="0" w:beforeAutospacing="0" w:after="0" w:afterAutospacing="0"/>
        <w:ind w:left="0" w:firstLine="709"/>
        <w:rPr>
          <w:color w:val="000000"/>
        </w:rPr>
      </w:pPr>
      <w:r w:rsidRPr="004133E4">
        <w:rPr>
          <w:color w:val="000000"/>
        </w:rPr>
        <w:t>Л.С. Выготский. Педагогическая психология /под ред. В.В.Давыдова. – М.: Педагогика, 1991.</w:t>
      </w:r>
    </w:p>
    <w:p w:rsidR="009F4BEA" w:rsidRPr="004133E4" w:rsidRDefault="009F4BEA" w:rsidP="009F4BEA">
      <w:pPr>
        <w:pStyle w:val="a3"/>
        <w:numPr>
          <w:ilvl w:val="0"/>
          <w:numId w:val="10"/>
        </w:numPr>
        <w:spacing w:before="0" w:beforeAutospacing="0" w:after="0" w:afterAutospacing="0"/>
        <w:ind w:left="0" w:firstLine="709"/>
        <w:rPr>
          <w:color w:val="000000"/>
        </w:rPr>
      </w:pPr>
      <w:r w:rsidRPr="004133E4">
        <w:rPr>
          <w:color w:val="000000"/>
        </w:rPr>
        <w:t>ФГОС НОО/ Министерство образования и науки РФ, -М.: Просвещение, 2010 г.</w:t>
      </w:r>
    </w:p>
    <w:p w:rsidR="009F4BEA" w:rsidRPr="004133E4" w:rsidRDefault="009F4BEA" w:rsidP="009F4BEA">
      <w:pPr>
        <w:pStyle w:val="a3"/>
        <w:numPr>
          <w:ilvl w:val="0"/>
          <w:numId w:val="10"/>
        </w:numPr>
        <w:spacing w:before="0" w:beforeAutospacing="0" w:after="0" w:afterAutospacing="0"/>
        <w:ind w:left="0" w:firstLine="709"/>
        <w:rPr>
          <w:color w:val="000000"/>
        </w:rPr>
      </w:pPr>
      <w:r w:rsidRPr="004133E4">
        <w:rPr>
          <w:color w:val="000000"/>
        </w:rPr>
        <w:t>Планируемые результаты среднего общего образования./ «Просвещение», М., 2011 г.</w:t>
      </w:r>
    </w:p>
    <w:p w:rsidR="009F4BEA" w:rsidRPr="004133E4" w:rsidRDefault="009F4BEA" w:rsidP="009F4BEA">
      <w:pPr>
        <w:pStyle w:val="a3"/>
        <w:numPr>
          <w:ilvl w:val="0"/>
          <w:numId w:val="10"/>
        </w:numPr>
        <w:spacing w:before="0" w:beforeAutospacing="0" w:after="0" w:afterAutospacing="0"/>
        <w:ind w:left="0" w:firstLine="709"/>
        <w:rPr>
          <w:color w:val="000000"/>
        </w:rPr>
      </w:pPr>
      <w:r w:rsidRPr="004133E4">
        <w:rPr>
          <w:color w:val="000000"/>
        </w:rPr>
        <w:t>Анцибор М.М., Активные формы и методы обучения, Тула, 2010г.</w:t>
      </w:r>
    </w:p>
    <w:p w:rsidR="009F4BEA" w:rsidRPr="004133E4" w:rsidRDefault="009F4BEA" w:rsidP="009F4BEA">
      <w:pPr>
        <w:pStyle w:val="a3"/>
        <w:numPr>
          <w:ilvl w:val="0"/>
          <w:numId w:val="10"/>
        </w:numPr>
        <w:spacing w:before="0" w:beforeAutospacing="0" w:after="0" w:afterAutospacing="0"/>
        <w:ind w:left="0" w:firstLine="709"/>
        <w:rPr>
          <w:color w:val="000000"/>
        </w:rPr>
      </w:pPr>
      <w:r w:rsidRPr="004133E4">
        <w:rPr>
          <w:color w:val="000000"/>
        </w:rPr>
        <w:t>Гузеев, В.В. Методы обучения и организационные формы уроков. – Москва, 1999</w:t>
      </w:r>
    </w:p>
    <w:p w:rsidR="009F4BEA" w:rsidRPr="004133E4" w:rsidRDefault="009F4BEA" w:rsidP="009F4BEA">
      <w:pPr>
        <w:pStyle w:val="a3"/>
        <w:numPr>
          <w:ilvl w:val="0"/>
          <w:numId w:val="10"/>
        </w:numPr>
        <w:spacing w:before="0" w:beforeAutospacing="0" w:after="0" w:afterAutospacing="0"/>
        <w:ind w:left="0" w:firstLine="709"/>
      </w:pPr>
      <w:r w:rsidRPr="004133E4">
        <w:rPr>
          <w:color w:val="000000"/>
        </w:rPr>
        <w:t xml:space="preserve">Тамберг, Ю.Г. Как научить ребенка думать: Учебное пособие. – СПб.: </w:t>
      </w:r>
      <w:r w:rsidRPr="004133E4">
        <w:t>Издательство «Михаил Сизов», 2002</w:t>
      </w:r>
    </w:p>
    <w:p w:rsidR="009F4BEA" w:rsidRPr="004133E4" w:rsidRDefault="009F4BEA" w:rsidP="009F4BEA">
      <w:pPr>
        <w:pStyle w:val="a3"/>
        <w:numPr>
          <w:ilvl w:val="0"/>
          <w:numId w:val="10"/>
        </w:numPr>
        <w:spacing w:before="0" w:beforeAutospacing="0" w:after="0" w:afterAutospacing="0"/>
        <w:ind w:left="0" w:firstLine="709"/>
      </w:pPr>
      <w:r w:rsidRPr="004133E4">
        <w:t>festival.1september</w:t>
      </w:r>
    </w:p>
    <w:p w:rsidR="009F4BEA" w:rsidRPr="004133E4" w:rsidRDefault="009F4BEA" w:rsidP="009F4BEA">
      <w:pPr>
        <w:pStyle w:val="a3"/>
        <w:numPr>
          <w:ilvl w:val="0"/>
          <w:numId w:val="10"/>
        </w:numPr>
        <w:spacing w:before="0" w:beforeAutospacing="0" w:after="0" w:afterAutospacing="0"/>
        <w:ind w:left="0" w:firstLine="709"/>
      </w:pPr>
      <w:r w:rsidRPr="004133E4">
        <w:rPr>
          <w:shd w:val="clear" w:color="auto" w:fill="F6F6F6"/>
        </w:rPr>
        <w:t>Букреева С. Н., Мухортова И. И. Современный урок как основополагающий компонент в образовательном процессе XXI века // Молодой ученый. — 2014. — №2. — С. 738-740. — URL https://moluch.ru/archive/61/9151/ (дата обращения: 10.11.2019).</w:t>
      </w:r>
    </w:p>
    <w:p w:rsidR="009F4BEA" w:rsidRPr="009F4BEA" w:rsidRDefault="00193513" w:rsidP="009F4BEA">
      <w:pPr>
        <w:pStyle w:val="a3"/>
        <w:shd w:val="clear" w:color="auto" w:fill="F2F2F2"/>
        <w:spacing w:before="240" w:beforeAutospacing="0" w:after="240" w:afterAutospacing="0"/>
        <w:rPr>
          <w:color w:val="333333"/>
          <w:sz w:val="18"/>
          <w:szCs w:val="18"/>
        </w:rPr>
      </w:pPr>
      <w:hyperlink r:id="rId13" w:history="1">
        <w:r w:rsidR="009F4BEA" w:rsidRPr="009F4BEA">
          <w:rPr>
            <w:rStyle w:val="a8"/>
            <w:color w:val="006699"/>
            <w:sz w:val="18"/>
            <w:szCs w:val="18"/>
          </w:rPr>
          <w:t>http://yandex.ru/yandsearch?text=проектноя%20технология&amp;clid=1882611&amp;lr=2</w:t>
        </w:r>
      </w:hyperlink>
    </w:p>
    <w:p w:rsidR="009F4BEA" w:rsidRPr="009F4BEA" w:rsidRDefault="00193513" w:rsidP="009F4BEA">
      <w:pPr>
        <w:pStyle w:val="a3"/>
        <w:shd w:val="clear" w:color="auto" w:fill="F2F2F2"/>
        <w:spacing w:before="240" w:beforeAutospacing="0" w:after="240" w:afterAutospacing="0"/>
        <w:rPr>
          <w:color w:val="333333"/>
          <w:sz w:val="18"/>
          <w:szCs w:val="18"/>
        </w:rPr>
      </w:pPr>
      <w:hyperlink r:id="rId14" w:history="1">
        <w:r w:rsidR="009F4BEA" w:rsidRPr="009F4BEA">
          <w:rPr>
            <w:rStyle w:val="a8"/>
            <w:color w:val="006699"/>
            <w:sz w:val="18"/>
            <w:szCs w:val="18"/>
          </w:rPr>
          <w:t>http://nsportal.ru</w:t>
        </w:r>
      </w:hyperlink>
    </w:p>
    <w:p w:rsidR="009F4BEA" w:rsidRPr="009F4BEA" w:rsidRDefault="00193513" w:rsidP="009F4BEA">
      <w:pPr>
        <w:pStyle w:val="a3"/>
        <w:shd w:val="clear" w:color="auto" w:fill="F2F2F2"/>
        <w:spacing w:before="240" w:beforeAutospacing="0" w:after="240" w:afterAutospacing="0"/>
        <w:rPr>
          <w:color w:val="333333"/>
          <w:sz w:val="18"/>
          <w:szCs w:val="18"/>
        </w:rPr>
      </w:pPr>
      <w:hyperlink r:id="rId15" w:history="1">
        <w:r w:rsidR="009F4BEA" w:rsidRPr="009F4BEA">
          <w:rPr>
            <w:rStyle w:val="a8"/>
            <w:color w:val="006699"/>
            <w:sz w:val="18"/>
            <w:szCs w:val="18"/>
          </w:rPr>
          <w:t>http://murzim.ru/nauka/pedagogika</w:t>
        </w:r>
      </w:hyperlink>
    </w:p>
    <w:p w:rsidR="009F4BEA" w:rsidRPr="009F4BEA" w:rsidRDefault="00193513" w:rsidP="009F4BEA">
      <w:pPr>
        <w:pStyle w:val="a3"/>
        <w:shd w:val="clear" w:color="auto" w:fill="F2F2F2"/>
        <w:spacing w:before="240" w:beforeAutospacing="0" w:after="240" w:afterAutospacing="0"/>
        <w:rPr>
          <w:color w:val="333333"/>
          <w:sz w:val="18"/>
          <w:szCs w:val="18"/>
        </w:rPr>
      </w:pPr>
      <w:hyperlink r:id="rId16" w:history="1">
        <w:r w:rsidR="009F4BEA" w:rsidRPr="009F4BEA">
          <w:rPr>
            <w:rStyle w:val="a8"/>
            <w:color w:val="006699"/>
            <w:sz w:val="18"/>
            <w:szCs w:val="18"/>
          </w:rPr>
          <w:t>http://www.imc-new.com</w:t>
        </w:r>
      </w:hyperlink>
    </w:p>
    <w:p w:rsidR="009F4BEA" w:rsidRPr="009F4BEA" w:rsidRDefault="00193513" w:rsidP="009F4BEA">
      <w:pPr>
        <w:pStyle w:val="a3"/>
        <w:shd w:val="clear" w:color="auto" w:fill="F2F2F2"/>
        <w:spacing w:before="240" w:beforeAutospacing="0" w:after="240" w:afterAutospacing="0"/>
        <w:rPr>
          <w:color w:val="333333"/>
          <w:sz w:val="18"/>
          <w:szCs w:val="18"/>
        </w:rPr>
      </w:pPr>
      <w:hyperlink r:id="rId17" w:history="1">
        <w:r w:rsidR="009F4BEA" w:rsidRPr="009F4BEA">
          <w:rPr>
            <w:rStyle w:val="a8"/>
            <w:color w:val="006699"/>
            <w:sz w:val="18"/>
            <w:szCs w:val="18"/>
          </w:rPr>
          <w:t>http://yandex.ru/yandsearch?text</w:t>
        </w:r>
      </w:hyperlink>
    </w:p>
    <w:p w:rsidR="009F4BEA" w:rsidRPr="009F4BEA" w:rsidRDefault="00193513" w:rsidP="009F4BEA">
      <w:pPr>
        <w:pStyle w:val="a3"/>
        <w:shd w:val="clear" w:color="auto" w:fill="F2F2F2"/>
        <w:spacing w:before="240" w:beforeAutospacing="0" w:after="240" w:afterAutospacing="0"/>
        <w:rPr>
          <w:color w:val="333333"/>
          <w:sz w:val="18"/>
          <w:szCs w:val="18"/>
        </w:rPr>
      </w:pPr>
      <w:hyperlink r:id="rId18" w:history="1">
        <w:r w:rsidR="009F4BEA" w:rsidRPr="009F4BEA">
          <w:rPr>
            <w:rStyle w:val="a8"/>
            <w:color w:val="006699"/>
            <w:sz w:val="18"/>
            <w:szCs w:val="18"/>
          </w:rPr>
          <w:t>http://festival.1september.ru</w:t>
        </w:r>
      </w:hyperlink>
    </w:p>
    <w:p w:rsidR="009F4BEA" w:rsidRDefault="009F4BEA" w:rsidP="009F4BEA"/>
    <w:p w:rsidR="009F4BEA" w:rsidRDefault="009F4BEA" w:rsidP="009F4BEA"/>
    <w:p w:rsidR="009F4BEA" w:rsidRDefault="009F4BEA" w:rsidP="009F4BEA"/>
    <w:p w:rsidR="00F00F5E" w:rsidRDefault="00F00F5E" w:rsidP="009F4BEA"/>
    <w:p w:rsidR="00F00F5E" w:rsidRDefault="00F00F5E" w:rsidP="009F4BEA"/>
    <w:p w:rsidR="00F00F5E" w:rsidRDefault="00F00F5E" w:rsidP="009F4BEA"/>
    <w:p w:rsidR="00F00F5E" w:rsidRDefault="00F00F5E" w:rsidP="009F4BEA"/>
    <w:p w:rsidR="00F00F5E" w:rsidRDefault="00F00F5E" w:rsidP="009F4BEA"/>
    <w:p w:rsidR="00F00F5E" w:rsidRDefault="00F00F5E" w:rsidP="009F4BEA"/>
    <w:p w:rsidR="00F00F5E" w:rsidRDefault="00F00F5E" w:rsidP="009F4BEA"/>
    <w:p w:rsidR="009F4BEA" w:rsidRDefault="009F4BEA" w:rsidP="009F4BEA"/>
    <w:p w:rsidR="0029477C" w:rsidRDefault="009F4BEA">
      <w:r w:rsidRPr="009F4BEA">
        <w:rPr>
          <w:noProof/>
          <w:lang w:eastAsia="ru-RU"/>
        </w:rPr>
        <w:lastRenderedPageBreak/>
        <w:drawing>
          <wp:inline distT="0" distB="0" distL="0" distR="0">
            <wp:extent cx="5940425" cy="1895880"/>
            <wp:effectExtent l="19050" t="0" r="3175" b="0"/>
            <wp:docPr id="8" name="Рисунок 2" descr="C:\Users\Пользователь\Desktop\Пед.дебют\fgosoo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ользователь\Desktop\Пед.дебют\fgosooo2.png"/>
                    <pic:cNvPicPr>
                      <a:picLocks noChangeAspect="1" noChangeArrowheads="1"/>
                    </pic:cNvPicPr>
                  </pic:nvPicPr>
                  <pic:blipFill>
                    <a:blip r:embed="rId10"/>
                    <a:srcRect/>
                    <a:stretch>
                      <a:fillRect/>
                    </a:stretch>
                  </pic:blipFill>
                  <pic:spPr bwMode="auto">
                    <a:xfrm>
                      <a:off x="0" y="0"/>
                      <a:ext cx="5940425" cy="1895880"/>
                    </a:xfrm>
                    <a:prstGeom prst="rect">
                      <a:avLst/>
                    </a:prstGeom>
                    <a:noFill/>
                    <a:ln w="9525">
                      <a:noFill/>
                      <a:miter lim="800000"/>
                      <a:headEnd/>
                      <a:tailEnd/>
                    </a:ln>
                  </pic:spPr>
                </pic:pic>
              </a:graphicData>
            </a:graphic>
          </wp:inline>
        </w:drawing>
      </w:r>
    </w:p>
    <w:p w:rsidR="002D5A28" w:rsidRDefault="008611D2" w:rsidP="002D5A28">
      <w:pPr>
        <w:jc w:val="right"/>
        <w:rPr>
          <w:b/>
        </w:rPr>
      </w:pPr>
      <w:r>
        <w:rPr>
          <w:b/>
        </w:rPr>
        <w:t xml:space="preserve">      </w:t>
      </w:r>
      <w:r w:rsidR="002D5A28" w:rsidRPr="008611D2">
        <w:rPr>
          <w:b/>
        </w:rPr>
        <w:t>Приложение</w:t>
      </w:r>
      <w:r w:rsidR="002D5A28">
        <w:rPr>
          <w:b/>
        </w:rPr>
        <w:t>1</w:t>
      </w:r>
    </w:p>
    <w:p w:rsidR="002D5A28" w:rsidRDefault="002D5A28" w:rsidP="002D5A28">
      <w:pPr>
        <w:jc w:val="center"/>
        <w:rPr>
          <w:b/>
        </w:rPr>
      </w:pPr>
      <w:r>
        <w:rPr>
          <w:b/>
        </w:rPr>
        <w:t>Система требований к современному уроку</w:t>
      </w:r>
    </w:p>
    <w:p w:rsidR="002D5A28" w:rsidRDefault="002D5A28" w:rsidP="002D5A28">
      <w:pPr>
        <w:jc w:val="center"/>
        <w:rPr>
          <w:b/>
        </w:rPr>
      </w:pPr>
    </w:p>
    <w:p w:rsidR="002D5A28" w:rsidRDefault="002D5A28" w:rsidP="002D5A28">
      <w:r>
        <w:t>1) Целеполагание (Перед обучающимися должны быть поставлены конкретные, достижимые, понятные, диагностируемые цели. Целеполагание осуществляется совместно с обучающимися, исходя из сформулированной проблемы. Ученики должны знать,  какие конкретные знания и умения они освоят в процессе деятельности  на уроке.)</w:t>
      </w:r>
    </w:p>
    <w:p w:rsidR="002D5A28" w:rsidRDefault="002D5A28" w:rsidP="002D5A28">
      <w:r>
        <w:t>2) Мотивация (Д.б. сформирован интерес, как самый действенный мотив. Эффективным мотивом, также, является решение актуальной проблемы, практическая направленность, краеведческая составляющая).</w:t>
      </w:r>
    </w:p>
    <w:p w:rsidR="002D5A28" w:rsidRDefault="002D5A28" w:rsidP="002D5A28">
      <w:r>
        <w:t>3) Практическая значимость знаний и способов действий.</w:t>
      </w:r>
    </w:p>
    <w:p w:rsidR="002D5A28" w:rsidRDefault="002D5A28" w:rsidP="002D5A28">
      <w:r>
        <w:t>4) Отбор содержания.</w:t>
      </w:r>
    </w:p>
    <w:p w:rsidR="002D5A28" w:rsidRDefault="002D5A28" w:rsidP="002D5A28">
      <w:r>
        <w:t>5) Интегрированность знаний, отработка метапредметных универсальных способов действий.</w:t>
      </w:r>
    </w:p>
    <w:p w:rsidR="002D5A28" w:rsidRDefault="002D5A28" w:rsidP="002D5A28">
      <w:r>
        <w:t xml:space="preserve">6) Использование разнообразных эффективных образовательных  технологий.  </w:t>
      </w:r>
    </w:p>
    <w:p w:rsidR="002D5A28" w:rsidRDefault="002D5A28" w:rsidP="002D5A28">
      <w:r>
        <w:t>7) Подведение  учащимися итогов каждого этапа урока, наличие обратной связи.</w:t>
      </w:r>
    </w:p>
    <w:p w:rsidR="002D5A28" w:rsidRDefault="002D5A28" w:rsidP="002D5A28">
      <w:r>
        <w:t>8) Наличие блоков самостоятельного получения знаний с использованием различных источников информации (в т. ч. интернет).</w:t>
      </w:r>
    </w:p>
    <w:p w:rsidR="002D5A28" w:rsidRDefault="002D5A28" w:rsidP="002D5A28">
      <w:r>
        <w:t>9) Организация парной и групповой работы.</w:t>
      </w:r>
    </w:p>
    <w:p w:rsidR="002D5A28" w:rsidRDefault="002D5A28" w:rsidP="002D5A28">
      <w:r>
        <w:t>10) Использование системы самоконтроля и взаимоконтроля, формирование ответственности, за результаты своей деятельности.</w:t>
      </w:r>
    </w:p>
    <w:p w:rsidR="002D5A28" w:rsidRDefault="002D5A28" w:rsidP="002D5A28">
      <w:r>
        <w:t>11) Рефлексия, как осознание себя в процессе деятельности.</w:t>
      </w:r>
    </w:p>
    <w:p w:rsidR="002D5A28" w:rsidRDefault="002D5A28" w:rsidP="002D5A28">
      <w:r>
        <w:t>12) Качественно положительная оценка деятельности обучающихся способствующая формированию положительной мотивации.</w:t>
      </w:r>
    </w:p>
    <w:p w:rsidR="002D5A28" w:rsidRDefault="002D5A28" w:rsidP="002D5A28">
      <w:r>
        <w:t>13) Минимализация и вариативность домашних заданий.</w:t>
      </w:r>
    </w:p>
    <w:p w:rsidR="002D5A28" w:rsidRDefault="002D5A28" w:rsidP="002D5A28">
      <w:r>
        <w:t>14) Создание психологического комфорта и условий здоровьесбережения на уроке.</w:t>
      </w:r>
    </w:p>
    <w:p w:rsidR="002D5A28" w:rsidRDefault="002D5A28" w:rsidP="002D5A28">
      <w:r>
        <w:t>15) Создание информационно-образовательной среды.</w:t>
      </w:r>
    </w:p>
    <w:p w:rsidR="002D5A28" w:rsidRPr="002E1A83" w:rsidRDefault="002D5A28" w:rsidP="002D5A28">
      <w:pPr>
        <w:tabs>
          <w:tab w:val="left" w:pos="5387"/>
          <w:tab w:val="left" w:pos="5670"/>
          <w:tab w:val="left" w:pos="6663"/>
        </w:tabs>
        <w:ind w:hanging="567"/>
        <w:jc w:val="right"/>
      </w:pPr>
    </w:p>
    <w:p w:rsidR="002D5A28" w:rsidRDefault="00594E16">
      <w:pPr>
        <w:rPr>
          <w:b/>
        </w:rPr>
      </w:pPr>
      <w:r w:rsidRPr="00594E16">
        <w:rPr>
          <w:b/>
          <w:noProof/>
          <w:lang w:eastAsia="ru-RU"/>
        </w:rPr>
        <w:lastRenderedPageBreak/>
        <w:drawing>
          <wp:inline distT="0" distB="0" distL="0" distR="0">
            <wp:extent cx="5940425" cy="1895880"/>
            <wp:effectExtent l="19050" t="0" r="3175" b="0"/>
            <wp:docPr id="1" name="Рисунок 2" descr="C:\Users\Пользователь\Desktop\Пед.дебют\fgosoo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ользователь\Desktop\Пед.дебют\fgosooo2.png"/>
                    <pic:cNvPicPr>
                      <a:picLocks noChangeAspect="1" noChangeArrowheads="1"/>
                    </pic:cNvPicPr>
                  </pic:nvPicPr>
                  <pic:blipFill>
                    <a:blip r:embed="rId10"/>
                    <a:srcRect/>
                    <a:stretch>
                      <a:fillRect/>
                    </a:stretch>
                  </pic:blipFill>
                  <pic:spPr bwMode="auto">
                    <a:xfrm>
                      <a:off x="0" y="0"/>
                      <a:ext cx="5940425" cy="1895880"/>
                    </a:xfrm>
                    <a:prstGeom prst="rect">
                      <a:avLst/>
                    </a:prstGeom>
                    <a:noFill/>
                    <a:ln w="9525">
                      <a:noFill/>
                      <a:miter lim="800000"/>
                      <a:headEnd/>
                      <a:tailEnd/>
                    </a:ln>
                  </pic:spPr>
                </pic:pic>
              </a:graphicData>
            </a:graphic>
          </wp:inline>
        </w:drawing>
      </w:r>
    </w:p>
    <w:p w:rsidR="002D5A28" w:rsidRDefault="002D5A28">
      <w:pPr>
        <w:rPr>
          <w:b/>
        </w:rPr>
      </w:pPr>
    </w:p>
    <w:p w:rsidR="002D5A28" w:rsidRDefault="002D5A28">
      <w:pPr>
        <w:rPr>
          <w:b/>
        </w:rPr>
      </w:pPr>
    </w:p>
    <w:p w:rsidR="002D5A28" w:rsidRDefault="002D5A28">
      <w:pPr>
        <w:rPr>
          <w:b/>
        </w:rPr>
      </w:pPr>
    </w:p>
    <w:p w:rsidR="0029477C" w:rsidRDefault="008611D2">
      <w:pPr>
        <w:rPr>
          <w:b/>
        </w:rPr>
      </w:pPr>
      <w:r>
        <w:rPr>
          <w:b/>
        </w:rPr>
        <w:t xml:space="preserve">            </w:t>
      </w:r>
      <w:r w:rsidR="002D5A28">
        <w:rPr>
          <w:b/>
        </w:rPr>
        <w:t xml:space="preserve">                                                                                          </w:t>
      </w:r>
      <w:r>
        <w:rPr>
          <w:b/>
        </w:rPr>
        <w:t xml:space="preserve">  </w:t>
      </w:r>
      <w:r w:rsidRPr="008611D2">
        <w:rPr>
          <w:b/>
        </w:rPr>
        <w:t>Приложение</w:t>
      </w:r>
      <w:r w:rsidR="002D5A28">
        <w:rPr>
          <w:b/>
        </w:rPr>
        <w:t>2</w:t>
      </w:r>
    </w:p>
    <w:p w:rsidR="002D5A28" w:rsidRPr="002E1A83" w:rsidRDefault="002D5A28" w:rsidP="002D5A28">
      <w:pPr>
        <w:pStyle w:val="a6"/>
        <w:tabs>
          <w:tab w:val="left" w:pos="5387"/>
          <w:tab w:val="left" w:pos="5670"/>
          <w:tab w:val="left" w:pos="6663"/>
        </w:tabs>
        <w:ind w:left="-720"/>
        <w:jc w:val="right"/>
      </w:pPr>
    </w:p>
    <w:p w:rsidR="002D5A28" w:rsidRPr="009C0400" w:rsidRDefault="002D5A28" w:rsidP="002D5A28">
      <w:pPr>
        <w:tabs>
          <w:tab w:val="left" w:pos="5387"/>
          <w:tab w:val="left" w:pos="5670"/>
          <w:tab w:val="left" w:pos="6663"/>
        </w:tabs>
        <w:ind w:hanging="567"/>
        <w:jc w:val="center"/>
        <w:rPr>
          <w:b/>
        </w:rPr>
      </w:pPr>
      <w:r w:rsidRPr="009C0400">
        <w:rPr>
          <w:b/>
        </w:rPr>
        <w:t>Структура урока усвоения новых знаний</w:t>
      </w:r>
    </w:p>
    <w:tbl>
      <w:tblPr>
        <w:tblpPr w:leftFromText="180" w:rightFromText="180" w:vertAnchor="text" w:horzAnchor="margin" w:tblpXSpec="center" w:tblpY="158"/>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211"/>
        <w:gridCol w:w="5529"/>
      </w:tblGrid>
      <w:tr w:rsidR="002D5A28" w:rsidRPr="009C0400" w:rsidTr="002D5A28">
        <w:tc>
          <w:tcPr>
            <w:tcW w:w="5211" w:type="dxa"/>
          </w:tcPr>
          <w:p w:rsidR="002D5A28" w:rsidRPr="00415898" w:rsidRDefault="002D5A28" w:rsidP="00AA4324">
            <w:pPr>
              <w:tabs>
                <w:tab w:val="left" w:pos="5387"/>
                <w:tab w:val="left" w:pos="5670"/>
                <w:tab w:val="left" w:pos="6663"/>
              </w:tabs>
              <w:jc w:val="center"/>
              <w:rPr>
                <w:b/>
              </w:rPr>
            </w:pPr>
            <w:r w:rsidRPr="00415898">
              <w:rPr>
                <w:b/>
              </w:rPr>
              <w:t xml:space="preserve">Современный </w:t>
            </w:r>
          </w:p>
        </w:tc>
        <w:tc>
          <w:tcPr>
            <w:tcW w:w="5529" w:type="dxa"/>
          </w:tcPr>
          <w:p w:rsidR="002D5A28" w:rsidRPr="00415898" w:rsidRDefault="002D5A28" w:rsidP="00AA4324">
            <w:pPr>
              <w:tabs>
                <w:tab w:val="left" w:pos="5387"/>
                <w:tab w:val="left" w:pos="5670"/>
                <w:tab w:val="left" w:pos="6663"/>
              </w:tabs>
              <w:jc w:val="center"/>
              <w:rPr>
                <w:b/>
              </w:rPr>
            </w:pPr>
            <w:r w:rsidRPr="00415898">
              <w:rPr>
                <w:b/>
              </w:rPr>
              <w:t xml:space="preserve">Традиционный </w:t>
            </w:r>
          </w:p>
        </w:tc>
      </w:tr>
      <w:tr w:rsidR="002D5A28" w:rsidRPr="009C0400" w:rsidTr="002D5A28">
        <w:tc>
          <w:tcPr>
            <w:tcW w:w="5211" w:type="dxa"/>
          </w:tcPr>
          <w:p w:rsidR="002D5A28" w:rsidRPr="009C0400" w:rsidRDefault="002D5A28" w:rsidP="002D5A28">
            <w:pPr>
              <w:pStyle w:val="a6"/>
              <w:numPr>
                <w:ilvl w:val="0"/>
                <w:numId w:val="18"/>
              </w:numPr>
              <w:tabs>
                <w:tab w:val="left" w:pos="5387"/>
                <w:tab w:val="left" w:pos="5670"/>
                <w:tab w:val="left" w:pos="6663"/>
              </w:tabs>
              <w:jc w:val="left"/>
            </w:pPr>
            <w:r>
              <w:t>С</w:t>
            </w:r>
            <w:r w:rsidRPr="009C0400">
              <w:t>амоопределение</w:t>
            </w:r>
          </w:p>
          <w:p w:rsidR="002D5A28" w:rsidRPr="009C0400" w:rsidRDefault="002D5A28" w:rsidP="002D5A28">
            <w:pPr>
              <w:pStyle w:val="a6"/>
              <w:numPr>
                <w:ilvl w:val="0"/>
                <w:numId w:val="18"/>
              </w:numPr>
              <w:tabs>
                <w:tab w:val="left" w:pos="5387"/>
                <w:tab w:val="left" w:pos="5670"/>
                <w:tab w:val="left" w:pos="6663"/>
              </w:tabs>
              <w:jc w:val="left"/>
            </w:pPr>
            <w:r w:rsidRPr="009C0400">
              <w:t>Актуализация опорных знаний</w:t>
            </w:r>
          </w:p>
          <w:p w:rsidR="002D5A28" w:rsidRPr="009C0400" w:rsidRDefault="002D5A28" w:rsidP="002D5A28">
            <w:pPr>
              <w:pStyle w:val="a6"/>
              <w:numPr>
                <w:ilvl w:val="0"/>
                <w:numId w:val="18"/>
              </w:numPr>
              <w:tabs>
                <w:tab w:val="left" w:pos="5387"/>
                <w:tab w:val="left" w:pos="5670"/>
                <w:tab w:val="left" w:pos="6663"/>
              </w:tabs>
              <w:jc w:val="left"/>
            </w:pPr>
            <w:r>
              <w:t>П</w:t>
            </w:r>
            <w:r w:rsidRPr="009C0400">
              <w:t>остановка проблемы. Мотивация учебной деятельности</w:t>
            </w:r>
          </w:p>
          <w:p w:rsidR="002D5A28" w:rsidRPr="009C0400" w:rsidRDefault="002D5A28" w:rsidP="002D5A28">
            <w:pPr>
              <w:pStyle w:val="a6"/>
              <w:numPr>
                <w:ilvl w:val="0"/>
                <w:numId w:val="18"/>
              </w:numPr>
              <w:tabs>
                <w:tab w:val="left" w:pos="5387"/>
                <w:tab w:val="left" w:pos="5670"/>
                <w:tab w:val="left" w:pos="6663"/>
              </w:tabs>
              <w:jc w:val="left"/>
            </w:pPr>
            <w:r>
              <w:t>О</w:t>
            </w:r>
            <w:r w:rsidRPr="009C0400">
              <w:t>пределение цели и задач урока</w:t>
            </w:r>
          </w:p>
          <w:p w:rsidR="002D5A28" w:rsidRPr="009C0400" w:rsidRDefault="002D5A28" w:rsidP="002D5A28">
            <w:pPr>
              <w:pStyle w:val="a6"/>
              <w:numPr>
                <w:ilvl w:val="0"/>
                <w:numId w:val="18"/>
              </w:numPr>
              <w:tabs>
                <w:tab w:val="left" w:pos="5387"/>
                <w:tab w:val="left" w:pos="5670"/>
                <w:tab w:val="left" w:pos="6663"/>
              </w:tabs>
              <w:jc w:val="left"/>
            </w:pPr>
            <w:r>
              <w:t>О</w:t>
            </w:r>
            <w:r w:rsidRPr="009C0400">
              <w:t>ткрытие новых знаний</w:t>
            </w:r>
          </w:p>
          <w:p w:rsidR="002D5A28" w:rsidRPr="009C0400" w:rsidRDefault="002D5A28" w:rsidP="002D5A28">
            <w:pPr>
              <w:pStyle w:val="a6"/>
              <w:numPr>
                <w:ilvl w:val="0"/>
                <w:numId w:val="18"/>
              </w:numPr>
              <w:tabs>
                <w:tab w:val="left" w:pos="5387"/>
                <w:tab w:val="left" w:pos="5670"/>
                <w:tab w:val="left" w:pos="6663"/>
              </w:tabs>
              <w:jc w:val="left"/>
            </w:pPr>
            <w:r>
              <w:t>П</w:t>
            </w:r>
            <w:r w:rsidRPr="009C0400">
              <w:t>ервичное закрепление</w:t>
            </w:r>
          </w:p>
          <w:p w:rsidR="002D5A28" w:rsidRPr="009C0400" w:rsidRDefault="002D5A28" w:rsidP="002D5A28">
            <w:pPr>
              <w:pStyle w:val="a6"/>
              <w:numPr>
                <w:ilvl w:val="0"/>
                <w:numId w:val="18"/>
              </w:numPr>
              <w:tabs>
                <w:tab w:val="left" w:pos="5387"/>
                <w:tab w:val="left" w:pos="5670"/>
                <w:tab w:val="left" w:pos="6663"/>
              </w:tabs>
              <w:jc w:val="left"/>
            </w:pPr>
            <w:r>
              <w:t>С</w:t>
            </w:r>
            <w:r w:rsidRPr="009C0400">
              <w:t>амостоятельная работа с самопроверкой по эталону или образцу</w:t>
            </w:r>
          </w:p>
          <w:p w:rsidR="002D5A28" w:rsidRDefault="002D5A28" w:rsidP="002D5A28">
            <w:pPr>
              <w:pStyle w:val="a6"/>
              <w:numPr>
                <w:ilvl w:val="0"/>
                <w:numId w:val="18"/>
              </w:numPr>
              <w:tabs>
                <w:tab w:val="left" w:pos="5387"/>
                <w:tab w:val="left" w:pos="5670"/>
                <w:tab w:val="left" w:pos="6663"/>
              </w:tabs>
              <w:jc w:val="left"/>
            </w:pPr>
            <w:r>
              <w:t>В</w:t>
            </w:r>
            <w:r w:rsidRPr="009C0400">
              <w:t>ключение нового знания в систему знаний (повторение)</w:t>
            </w:r>
          </w:p>
          <w:p w:rsidR="002D5A28" w:rsidRPr="009C0400" w:rsidRDefault="002D5A28" w:rsidP="002D5A28">
            <w:pPr>
              <w:pStyle w:val="a6"/>
              <w:numPr>
                <w:ilvl w:val="0"/>
                <w:numId w:val="18"/>
              </w:numPr>
              <w:tabs>
                <w:tab w:val="left" w:pos="5387"/>
                <w:tab w:val="left" w:pos="5670"/>
                <w:tab w:val="left" w:pos="6663"/>
              </w:tabs>
              <w:jc w:val="left"/>
            </w:pPr>
            <w:r>
              <w:t>Информация  о домашнем задании, инструктаж</w:t>
            </w:r>
          </w:p>
          <w:p w:rsidR="002D5A28" w:rsidRPr="009C0400" w:rsidRDefault="002D5A28" w:rsidP="002D5A28">
            <w:pPr>
              <w:pStyle w:val="a6"/>
              <w:numPr>
                <w:ilvl w:val="0"/>
                <w:numId w:val="18"/>
              </w:numPr>
              <w:tabs>
                <w:tab w:val="left" w:pos="5387"/>
                <w:tab w:val="left" w:pos="5670"/>
                <w:tab w:val="left" w:pos="6663"/>
              </w:tabs>
              <w:jc w:val="left"/>
            </w:pPr>
            <w:r>
              <w:t>Рефлексия</w:t>
            </w:r>
          </w:p>
        </w:tc>
        <w:tc>
          <w:tcPr>
            <w:tcW w:w="5529" w:type="dxa"/>
          </w:tcPr>
          <w:p w:rsidR="002D5A28" w:rsidRPr="009C0400" w:rsidRDefault="002D5A28" w:rsidP="00AA4324">
            <w:pPr>
              <w:pStyle w:val="a6"/>
              <w:tabs>
                <w:tab w:val="left" w:pos="5387"/>
                <w:tab w:val="left" w:pos="5670"/>
                <w:tab w:val="left" w:pos="6663"/>
              </w:tabs>
            </w:pPr>
            <w:r>
              <w:t>1. О</w:t>
            </w:r>
            <w:r w:rsidRPr="009C0400">
              <w:t>рг. момент</w:t>
            </w:r>
          </w:p>
          <w:p w:rsidR="002D5A28" w:rsidRPr="009C0400" w:rsidRDefault="002D5A28" w:rsidP="00AA4324">
            <w:pPr>
              <w:pStyle w:val="a6"/>
              <w:tabs>
                <w:tab w:val="left" w:pos="5387"/>
                <w:tab w:val="left" w:pos="5670"/>
                <w:tab w:val="left" w:pos="6663"/>
              </w:tabs>
            </w:pPr>
            <w:r>
              <w:t>2. П</w:t>
            </w:r>
            <w:r w:rsidRPr="009C0400">
              <w:t>роверка домашнего задания</w:t>
            </w:r>
          </w:p>
          <w:p w:rsidR="002D5A28" w:rsidRPr="009C0400" w:rsidRDefault="002D5A28" w:rsidP="00AA4324">
            <w:pPr>
              <w:pStyle w:val="a6"/>
              <w:tabs>
                <w:tab w:val="left" w:pos="5387"/>
                <w:tab w:val="left" w:pos="5670"/>
                <w:tab w:val="left" w:pos="6663"/>
              </w:tabs>
            </w:pPr>
            <w:r>
              <w:t>3. А</w:t>
            </w:r>
            <w:r w:rsidRPr="009C0400">
              <w:t>ктуализация опорных знаний</w:t>
            </w:r>
          </w:p>
          <w:p w:rsidR="002D5A28" w:rsidRPr="009C0400" w:rsidRDefault="002D5A28" w:rsidP="00AA4324">
            <w:pPr>
              <w:pStyle w:val="a6"/>
              <w:tabs>
                <w:tab w:val="left" w:pos="5387"/>
                <w:tab w:val="left" w:pos="5670"/>
                <w:tab w:val="left" w:pos="6663"/>
              </w:tabs>
            </w:pPr>
            <w:r>
              <w:t>4. О</w:t>
            </w:r>
            <w:r w:rsidRPr="009C0400">
              <w:t>бъяснение нового материала</w:t>
            </w:r>
          </w:p>
          <w:p w:rsidR="002D5A28" w:rsidRPr="009C0400" w:rsidRDefault="002D5A28" w:rsidP="00AA4324">
            <w:pPr>
              <w:pStyle w:val="a6"/>
              <w:tabs>
                <w:tab w:val="left" w:pos="5387"/>
                <w:tab w:val="left" w:pos="5670"/>
                <w:tab w:val="left" w:pos="6663"/>
              </w:tabs>
            </w:pPr>
            <w:r>
              <w:t>5. П</w:t>
            </w:r>
            <w:r w:rsidRPr="009C0400">
              <w:t xml:space="preserve">ервичное закрепление </w:t>
            </w:r>
          </w:p>
          <w:p w:rsidR="002D5A28" w:rsidRDefault="002D5A28" w:rsidP="00AA4324">
            <w:pPr>
              <w:pStyle w:val="a6"/>
              <w:tabs>
                <w:tab w:val="left" w:pos="5387"/>
                <w:tab w:val="left" w:pos="5670"/>
                <w:tab w:val="left" w:pos="6663"/>
              </w:tabs>
            </w:pPr>
            <w:r>
              <w:t>6. С</w:t>
            </w:r>
            <w:r w:rsidRPr="009C0400">
              <w:t>амостоятельная работа</w:t>
            </w:r>
          </w:p>
          <w:p w:rsidR="002D5A28" w:rsidRPr="009C0400" w:rsidRDefault="002D5A28" w:rsidP="00AA4324">
            <w:pPr>
              <w:pStyle w:val="a6"/>
              <w:tabs>
                <w:tab w:val="left" w:pos="5387"/>
                <w:tab w:val="left" w:pos="5670"/>
                <w:tab w:val="left" w:pos="6663"/>
              </w:tabs>
            </w:pPr>
            <w:r>
              <w:t>7.Информация  о домашнем задании, инструктаж</w:t>
            </w:r>
          </w:p>
          <w:p w:rsidR="002D5A28" w:rsidRPr="009C0400" w:rsidRDefault="002D5A28" w:rsidP="00AA4324">
            <w:pPr>
              <w:pStyle w:val="a6"/>
              <w:tabs>
                <w:tab w:val="left" w:pos="5387"/>
                <w:tab w:val="left" w:pos="5670"/>
                <w:tab w:val="left" w:pos="6663"/>
              </w:tabs>
            </w:pPr>
            <w:r>
              <w:t>8. И</w:t>
            </w:r>
            <w:r w:rsidRPr="009C0400">
              <w:t>тог урока</w:t>
            </w:r>
          </w:p>
          <w:p w:rsidR="002D5A28" w:rsidRPr="009C0400" w:rsidRDefault="002D5A28" w:rsidP="00AA4324">
            <w:pPr>
              <w:pStyle w:val="a6"/>
              <w:tabs>
                <w:tab w:val="left" w:pos="5387"/>
                <w:tab w:val="left" w:pos="5670"/>
                <w:tab w:val="left" w:pos="6663"/>
              </w:tabs>
              <w:ind w:left="72"/>
            </w:pPr>
          </w:p>
        </w:tc>
      </w:tr>
    </w:tbl>
    <w:p w:rsidR="002D5A28" w:rsidRDefault="002D5A28" w:rsidP="008611D2">
      <w:pPr>
        <w:rPr>
          <w:b/>
        </w:rPr>
      </w:pPr>
    </w:p>
    <w:p w:rsidR="002D5A28" w:rsidRDefault="002D5A28" w:rsidP="008611D2">
      <w:pPr>
        <w:rPr>
          <w:b/>
        </w:rPr>
      </w:pPr>
    </w:p>
    <w:p w:rsidR="002D5A28" w:rsidRDefault="002D5A28" w:rsidP="008611D2">
      <w:pPr>
        <w:rPr>
          <w:b/>
        </w:rPr>
      </w:pPr>
    </w:p>
    <w:p w:rsidR="002D5A28" w:rsidRDefault="002D5A28" w:rsidP="008611D2">
      <w:pPr>
        <w:rPr>
          <w:b/>
        </w:rPr>
      </w:pPr>
    </w:p>
    <w:p w:rsidR="002D5A28" w:rsidRDefault="002D5A28" w:rsidP="008611D2">
      <w:pPr>
        <w:rPr>
          <w:b/>
        </w:rPr>
      </w:pPr>
    </w:p>
    <w:p w:rsidR="002D5A28" w:rsidRDefault="002D5A28" w:rsidP="008611D2">
      <w:pPr>
        <w:rPr>
          <w:b/>
        </w:rPr>
      </w:pPr>
    </w:p>
    <w:p w:rsidR="002D5A28" w:rsidRDefault="002D5A28" w:rsidP="008611D2">
      <w:pPr>
        <w:rPr>
          <w:b/>
        </w:rPr>
      </w:pPr>
    </w:p>
    <w:p w:rsidR="002D5A28" w:rsidRDefault="002D5A28" w:rsidP="008611D2">
      <w:pPr>
        <w:rPr>
          <w:b/>
        </w:rPr>
      </w:pPr>
    </w:p>
    <w:p w:rsidR="002D5A28" w:rsidRDefault="002D5A28" w:rsidP="008611D2">
      <w:pPr>
        <w:rPr>
          <w:b/>
        </w:rPr>
      </w:pPr>
    </w:p>
    <w:p w:rsidR="002D5A28" w:rsidRDefault="002D5A28" w:rsidP="008611D2">
      <w:pPr>
        <w:rPr>
          <w:b/>
        </w:rPr>
      </w:pPr>
    </w:p>
    <w:p w:rsidR="002D5A28" w:rsidRDefault="002D5A28" w:rsidP="008611D2">
      <w:pPr>
        <w:rPr>
          <w:b/>
        </w:rPr>
      </w:pPr>
    </w:p>
    <w:p w:rsidR="002D5A28" w:rsidRDefault="002D5A28" w:rsidP="008611D2">
      <w:pPr>
        <w:rPr>
          <w:b/>
        </w:rPr>
      </w:pPr>
    </w:p>
    <w:p w:rsidR="002D5A28" w:rsidRDefault="00594E16" w:rsidP="008611D2">
      <w:pPr>
        <w:rPr>
          <w:b/>
        </w:rPr>
      </w:pPr>
      <w:r w:rsidRPr="00594E16">
        <w:rPr>
          <w:b/>
          <w:noProof/>
          <w:lang w:eastAsia="ru-RU"/>
        </w:rPr>
        <w:drawing>
          <wp:inline distT="0" distB="0" distL="0" distR="0">
            <wp:extent cx="5940425" cy="1895880"/>
            <wp:effectExtent l="19050" t="0" r="3175" b="0"/>
            <wp:docPr id="15" name="Рисунок 2" descr="C:\Users\Пользователь\Desktop\Пед.дебют\fgosoo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ользователь\Desktop\Пед.дебют\fgosooo2.png"/>
                    <pic:cNvPicPr>
                      <a:picLocks noChangeAspect="1" noChangeArrowheads="1"/>
                    </pic:cNvPicPr>
                  </pic:nvPicPr>
                  <pic:blipFill>
                    <a:blip r:embed="rId10"/>
                    <a:srcRect/>
                    <a:stretch>
                      <a:fillRect/>
                    </a:stretch>
                  </pic:blipFill>
                  <pic:spPr bwMode="auto">
                    <a:xfrm>
                      <a:off x="0" y="0"/>
                      <a:ext cx="5940425" cy="1895880"/>
                    </a:xfrm>
                    <a:prstGeom prst="rect">
                      <a:avLst/>
                    </a:prstGeom>
                    <a:noFill/>
                    <a:ln w="9525">
                      <a:noFill/>
                      <a:miter lim="800000"/>
                      <a:headEnd/>
                      <a:tailEnd/>
                    </a:ln>
                  </pic:spPr>
                </pic:pic>
              </a:graphicData>
            </a:graphic>
          </wp:inline>
        </w:drawing>
      </w:r>
    </w:p>
    <w:p w:rsidR="002D5A28" w:rsidRDefault="002D5A28" w:rsidP="008611D2">
      <w:pPr>
        <w:rPr>
          <w:b/>
        </w:rPr>
      </w:pPr>
    </w:p>
    <w:p w:rsidR="002D5A28" w:rsidRDefault="002D5A28" w:rsidP="008611D2">
      <w:pPr>
        <w:rPr>
          <w:b/>
        </w:rPr>
      </w:pPr>
    </w:p>
    <w:p w:rsidR="002D5A28" w:rsidRDefault="002D5A28" w:rsidP="008611D2">
      <w:pPr>
        <w:rPr>
          <w:b/>
        </w:rPr>
      </w:pPr>
      <w:r>
        <w:rPr>
          <w:b/>
        </w:rPr>
        <w:t xml:space="preserve">                                                                                                      </w:t>
      </w:r>
      <w:r w:rsidRPr="008611D2">
        <w:rPr>
          <w:b/>
        </w:rPr>
        <w:t>Приложение</w:t>
      </w:r>
      <w:r>
        <w:rPr>
          <w:b/>
        </w:rPr>
        <w:t>3</w:t>
      </w:r>
    </w:p>
    <w:p w:rsidR="002D5A28" w:rsidRPr="00CA2A88" w:rsidRDefault="002D5A28" w:rsidP="002D5A28">
      <w:pPr>
        <w:pStyle w:val="a6"/>
        <w:tabs>
          <w:tab w:val="left" w:pos="5387"/>
          <w:tab w:val="left" w:pos="5670"/>
          <w:tab w:val="left" w:pos="6663"/>
        </w:tabs>
        <w:ind w:left="-993" w:firstLine="426"/>
        <w:jc w:val="center"/>
        <w:rPr>
          <w:b/>
        </w:rPr>
      </w:pPr>
      <w:r w:rsidRPr="00CA2A88">
        <w:rPr>
          <w:b/>
        </w:rPr>
        <w:t xml:space="preserve">Современные </w:t>
      </w:r>
      <w:r>
        <w:rPr>
          <w:b/>
        </w:rPr>
        <w:t>педагогические</w:t>
      </w:r>
      <w:r w:rsidRPr="00CA2A88">
        <w:rPr>
          <w:b/>
        </w:rPr>
        <w:t xml:space="preserve"> технологии</w:t>
      </w:r>
    </w:p>
    <w:p w:rsidR="002D5A28" w:rsidRDefault="002D5A28" w:rsidP="002D5A28">
      <w:pPr>
        <w:pStyle w:val="a6"/>
        <w:tabs>
          <w:tab w:val="left" w:pos="5387"/>
          <w:tab w:val="left" w:pos="5670"/>
          <w:tab w:val="left" w:pos="6663"/>
        </w:tabs>
        <w:ind w:left="-993" w:firstLine="426"/>
      </w:pPr>
    </w:p>
    <w:p w:rsidR="002D5A28" w:rsidRDefault="002D5A28" w:rsidP="002D5A28">
      <w:pPr>
        <w:pStyle w:val="a6"/>
        <w:tabs>
          <w:tab w:val="left" w:pos="5387"/>
          <w:tab w:val="left" w:pos="5670"/>
          <w:tab w:val="left" w:pos="6663"/>
        </w:tabs>
        <w:ind w:left="-360" w:firstLine="360"/>
      </w:pPr>
      <w:r>
        <w:t>Информационно-коммуникативные технологии</w:t>
      </w:r>
    </w:p>
    <w:p w:rsidR="002D5A28" w:rsidRDefault="002D5A28" w:rsidP="002D5A28">
      <w:pPr>
        <w:pStyle w:val="a6"/>
        <w:tabs>
          <w:tab w:val="left" w:pos="5387"/>
          <w:tab w:val="left" w:pos="5670"/>
          <w:tab w:val="left" w:pos="6663"/>
        </w:tabs>
        <w:ind w:left="-360" w:firstLine="360"/>
      </w:pPr>
      <w:r>
        <w:t>Технология развития критического мышления</w:t>
      </w:r>
    </w:p>
    <w:p w:rsidR="002D5A28" w:rsidRDefault="002D5A28" w:rsidP="002D5A28">
      <w:pPr>
        <w:pStyle w:val="a6"/>
        <w:tabs>
          <w:tab w:val="left" w:pos="5387"/>
          <w:tab w:val="left" w:pos="5670"/>
          <w:tab w:val="left" w:pos="6663"/>
        </w:tabs>
        <w:ind w:left="-360" w:firstLine="360"/>
      </w:pPr>
      <w:r>
        <w:t>Проектная технология</w:t>
      </w:r>
    </w:p>
    <w:p w:rsidR="002D5A28" w:rsidRDefault="002D5A28" w:rsidP="002D5A28">
      <w:pPr>
        <w:pStyle w:val="a6"/>
        <w:tabs>
          <w:tab w:val="left" w:pos="5387"/>
          <w:tab w:val="left" w:pos="5670"/>
          <w:tab w:val="left" w:pos="6663"/>
        </w:tabs>
        <w:ind w:left="-360" w:firstLine="360"/>
      </w:pPr>
      <w:r>
        <w:t>Технология развивающего обучения</w:t>
      </w:r>
    </w:p>
    <w:p w:rsidR="002D5A28" w:rsidRDefault="002D5A28" w:rsidP="002D5A28">
      <w:pPr>
        <w:pStyle w:val="a6"/>
        <w:tabs>
          <w:tab w:val="left" w:pos="5387"/>
          <w:tab w:val="left" w:pos="5670"/>
          <w:tab w:val="left" w:pos="6663"/>
        </w:tabs>
        <w:ind w:left="-360" w:firstLine="360"/>
      </w:pPr>
      <w:r>
        <w:t>Здоровьесберегающие технологии</w:t>
      </w:r>
    </w:p>
    <w:p w:rsidR="002D5A28" w:rsidRDefault="002D5A28" w:rsidP="002D5A28">
      <w:pPr>
        <w:pStyle w:val="a6"/>
        <w:tabs>
          <w:tab w:val="left" w:pos="5387"/>
          <w:tab w:val="left" w:pos="5670"/>
          <w:tab w:val="left" w:pos="6663"/>
        </w:tabs>
        <w:ind w:left="-360" w:firstLine="360"/>
      </w:pPr>
      <w:r>
        <w:t>Технология проблемного обучения</w:t>
      </w:r>
    </w:p>
    <w:p w:rsidR="002D5A28" w:rsidRDefault="002D5A28" w:rsidP="002D5A28">
      <w:pPr>
        <w:pStyle w:val="a6"/>
        <w:tabs>
          <w:tab w:val="left" w:pos="5387"/>
          <w:tab w:val="left" w:pos="5670"/>
          <w:tab w:val="left" w:pos="6663"/>
        </w:tabs>
        <w:ind w:left="-360" w:firstLine="360"/>
      </w:pPr>
      <w:r>
        <w:t>Кейс-технология</w:t>
      </w:r>
    </w:p>
    <w:p w:rsidR="002D5A28" w:rsidRDefault="002D5A28" w:rsidP="002D5A28">
      <w:pPr>
        <w:pStyle w:val="a6"/>
        <w:tabs>
          <w:tab w:val="left" w:pos="5387"/>
          <w:tab w:val="left" w:pos="5670"/>
          <w:tab w:val="left" w:pos="6663"/>
        </w:tabs>
        <w:ind w:left="-360" w:firstLine="360"/>
      </w:pPr>
      <w:r>
        <w:t>Технология интегрированного обучения</w:t>
      </w:r>
    </w:p>
    <w:p w:rsidR="002D5A28" w:rsidRDefault="002D5A28" w:rsidP="002D5A28">
      <w:pPr>
        <w:pStyle w:val="a6"/>
        <w:tabs>
          <w:tab w:val="left" w:pos="5387"/>
          <w:tab w:val="left" w:pos="5670"/>
          <w:tab w:val="left" w:pos="6663"/>
        </w:tabs>
        <w:ind w:left="-360" w:firstLine="360"/>
      </w:pPr>
      <w:r>
        <w:t>Педагогика сотрудничества</w:t>
      </w:r>
    </w:p>
    <w:p w:rsidR="002D5A28" w:rsidRDefault="002D5A28" w:rsidP="002D5A28">
      <w:pPr>
        <w:pStyle w:val="a6"/>
        <w:tabs>
          <w:tab w:val="left" w:pos="5387"/>
          <w:tab w:val="left" w:pos="5670"/>
          <w:tab w:val="left" w:pos="6663"/>
        </w:tabs>
        <w:ind w:left="-360" w:firstLine="360"/>
      </w:pPr>
      <w:r>
        <w:t>Технологии уровневой диффренциации</w:t>
      </w:r>
    </w:p>
    <w:p w:rsidR="002D5A28" w:rsidRDefault="002D5A28" w:rsidP="002D5A28">
      <w:pPr>
        <w:pStyle w:val="a6"/>
        <w:tabs>
          <w:tab w:val="left" w:pos="5387"/>
          <w:tab w:val="left" w:pos="5670"/>
          <w:tab w:val="left" w:pos="6663"/>
        </w:tabs>
        <w:ind w:left="-360" w:firstLine="360"/>
      </w:pPr>
      <w:r>
        <w:t>Групповые технологии</w:t>
      </w:r>
    </w:p>
    <w:p w:rsidR="002D5A28" w:rsidRDefault="002D5A28" w:rsidP="002D5A28">
      <w:pPr>
        <w:pStyle w:val="a6"/>
        <w:tabs>
          <w:tab w:val="left" w:pos="5387"/>
          <w:tab w:val="left" w:pos="5670"/>
          <w:tab w:val="left" w:pos="6663"/>
        </w:tabs>
        <w:ind w:left="-360" w:firstLine="360"/>
      </w:pPr>
      <w:r>
        <w:t>Игровые технологии</w:t>
      </w:r>
    </w:p>
    <w:p w:rsidR="002D5A28" w:rsidRDefault="002D5A28" w:rsidP="008611D2">
      <w:pPr>
        <w:rPr>
          <w:b/>
        </w:rPr>
      </w:pPr>
    </w:p>
    <w:p w:rsidR="002D5A28" w:rsidRDefault="002D5A28" w:rsidP="008611D2">
      <w:pPr>
        <w:rPr>
          <w:b/>
        </w:rPr>
      </w:pPr>
    </w:p>
    <w:p w:rsidR="002D5A28" w:rsidRDefault="002D5A28" w:rsidP="008611D2">
      <w:pPr>
        <w:rPr>
          <w:b/>
        </w:rPr>
      </w:pPr>
    </w:p>
    <w:p w:rsidR="002D5A28" w:rsidRDefault="002D5A28" w:rsidP="008611D2">
      <w:pPr>
        <w:rPr>
          <w:b/>
        </w:rPr>
      </w:pPr>
    </w:p>
    <w:p w:rsidR="002D5A28" w:rsidRDefault="002D5A28" w:rsidP="008611D2">
      <w:pPr>
        <w:rPr>
          <w:b/>
        </w:rPr>
      </w:pPr>
    </w:p>
    <w:p w:rsidR="002D5A28" w:rsidRDefault="002D5A28" w:rsidP="008611D2">
      <w:pPr>
        <w:rPr>
          <w:b/>
        </w:rPr>
      </w:pPr>
    </w:p>
    <w:p w:rsidR="002D5A28" w:rsidRDefault="002D5A28" w:rsidP="008611D2">
      <w:pPr>
        <w:rPr>
          <w:b/>
        </w:rPr>
      </w:pPr>
    </w:p>
    <w:p w:rsidR="002D5A28" w:rsidRDefault="002D5A28" w:rsidP="008611D2">
      <w:pPr>
        <w:rPr>
          <w:b/>
        </w:rPr>
      </w:pPr>
    </w:p>
    <w:p w:rsidR="002D5A28" w:rsidRDefault="002D5A28" w:rsidP="008611D2">
      <w:pPr>
        <w:rPr>
          <w:b/>
        </w:rPr>
      </w:pPr>
    </w:p>
    <w:p w:rsidR="002D5A28" w:rsidRDefault="002D5A28" w:rsidP="008611D2">
      <w:pPr>
        <w:rPr>
          <w:b/>
        </w:rPr>
      </w:pPr>
    </w:p>
    <w:p w:rsidR="002D5A28" w:rsidRDefault="002D5A28" w:rsidP="008611D2">
      <w:pPr>
        <w:rPr>
          <w:b/>
        </w:rPr>
      </w:pPr>
    </w:p>
    <w:p w:rsidR="002D5A28" w:rsidRDefault="002D5A28" w:rsidP="008611D2">
      <w:pPr>
        <w:rPr>
          <w:b/>
        </w:rPr>
      </w:pPr>
    </w:p>
    <w:p w:rsidR="002D5A28" w:rsidRDefault="002D5A28" w:rsidP="008611D2">
      <w:pPr>
        <w:rPr>
          <w:b/>
        </w:rPr>
      </w:pPr>
    </w:p>
    <w:p w:rsidR="002D5A28" w:rsidRDefault="002D5A28" w:rsidP="008611D2">
      <w:pPr>
        <w:rPr>
          <w:b/>
        </w:rPr>
      </w:pPr>
    </w:p>
    <w:p w:rsidR="002D5A28" w:rsidRDefault="002D5A28" w:rsidP="008611D2">
      <w:pPr>
        <w:rPr>
          <w:b/>
        </w:rPr>
      </w:pPr>
    </w:p>
    <w:p w:rsidR="002D5A28" w:rsidRDefault="002D5A28" w:rsidP="008611D2">
      <w:pPr>
        <w:rPr>
          <w:b/>
        </w:rPr>
      </w:pPr>
    </w:p>
    <w:p w:rsidR="002D5A28" w:rsidRDefault="00594E16" w:rsidP="008611D2">
      <w:pPr>
        <w:rPr>
          <w:b/>
        </w:rPr>
      </w:pPr>
      <w:r w:rsidRPr="00594E16">
        <w:rPr>
          <w:b/>
          <w:noProof/>
          <w:lang w:eastAsia="ru-RU"/>
        </w:rPr>
        <w:lastRenderedPageBreak/>
        <w:drawing>
          <wp:inline distT="0" distB="0" distL="0" distR="0">
            <wp:extent cx="5940425" cy="1895880"/>
            <wp:effectExtent l="19050" t="0" r="3175" b="0"/>
            <wp:docPr id="16" name="Рисунок 2" descr="C:\Users\Пользователь\Desktop\Пед.дебют\fgosoo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ользователь\Desktop\Пед.дебют\fgosooo2.png"/>
                    <pic:cNvPicPr>
                      <a:picLocks noChangeAspect="1" noChangeArrowheads="1"/>
                    </pic:cNvPicPr>
                  </pic:nvPicPr>
                  <pic:blipFill>
                    <a:blip r:embed="rId10"/>
                    <a:srcRect/>
                    <a:stretch>
                      <a:fillRect/>
                    </a:stretch>
                  </pic:blipFill>
                  <pic:spPr bwMode="auto">
                    <a:xfrm>
                      <a:off x="0" y="0"/>
                      <a:ext cx="5940425" cy="1895880"/>
                    </a:xfrm>
                    <a:prstGeom prst="rect">
                      <a:avLst/>
                    </a:prstGeom>
                    <a:noFill/>
                    <a:ln w="9525">
                      <a:noFill/>
                      <a:miter lim="800000"/>
                      <a:headEnd/>
                      <a:tailEnd/>
                    </a:ln>
                  </pic:spPr>
                </pic:pic>
              </a:graphicData>
            </a:graphic>
          </wp:inline>
        </w:drawing>
      </w:r>
    </w:p>
    <w:p w:rsidR="002D5A28" w:rsidRDefault="002D5A28" w:rsidP="008611D2">
      <w:pPr>
        <w:rPr>
          <w:b/>
        </w:rPr>
      </w:pPr>
    </w:p>
    <w:p w:rsidR="002D5A28" w:rsidRDefault="002D5A28" w:rsidP="008611D2">
      <w:pPr>
        <w:rPr>
          <w:b/>
        </w:rPr>
      </w:pPr>
    </w:p>
    <w:p w:rsidR="002D5A28" w:rsidRDefault="002D5A28" w:rsidP="008611D2">
      <w:pPr>
        <w:rPr>
          <w:b/>
        </w:rPr>
      </w:pPr>
    </w:p>
    <w:p w:rsidR="002D5A28" w:rsidRDefault="002D5A28" w:rsidP="008611D2">
      <w:pPr>
        <w:rPr>
          <w:b/>
        </w:rPr>
      </w:pPr>
    </w:p>
    <w:p w:rsidR="002D5A28" w:rsidRDefault="002D5A28" w:rsidP="008611D2">
      <w:pPr>
        <w:rPr>
          <w:b/>
          <w:u w:val="single"/>
        </w:rPr>
      </w:pPr>
    </w:p>
    <w:p w:rsidR="002D5A28" w:rsidRPr="002D5A28" w:rsidRDefault="002D5A28" w:rsidP="002D5A28">
      <w:pPr>
        <w:jc w:val="right"/>
        <w:rPr>
          <w:b/>
        </w:rPr>
      </w:pPr>
      <w:r w:rsidRPr="002D5A28">
        <w:rPr>
          <w:b/>
        </w:rPr>
        <w:t>Приложение 4</w:t>
      </w:r>
    </w:p>
    <w:p w:rsidR="008611D2" w:rsidRPr="00880E61" w:rsidRDefault="008611D2" w:rsidP="008611D2">
      <w:pPr>
        <w:rPr>
          <w:b/>
          <w:u w:val="single"/>
        </w:rPr>
      </w:pPr>
      <w:r w:rsidRPr="00880E61">
        <w:rPr>
          <w:b/>
          <w:u w:val="single"/>
        </w:rPr>
        <w:t>Технология развития критического мышления</w:t>
      </w:r>
    </w:p>
    <w:p w:rsidR="008611D2" w:rsidRDefault="008611D2" w:rsidP="008611D2">
      <w:pPr>
        <w:rPr>
          <w:b/>
        </w:rPr>
      </w:pPr>
      <w:r>
        <w:rPr>
          <w:b/>
        </w:rPr>
        <w:t>«</w:t>
      </w:r>
      <w:r w:rsidRPr="00880E61">
        <w:rPr>
          <w:b/>
        </w:rPr>
        <w:t>Недостаточно иметь хороший ум, главн</w:t>
      </w:r>
      <w:r>
        <w:rPr>
          <w:b/>
        </w:rPr>
        <w:t>ое – правильно его использовать»</w:t>
      </w:r>
    </w:p>
    <w:p w:rsidR="008611D2" w:rsidRPr="00880E61" w:rsidRDefault="008611D2" w:rsidP="008611D2">
      <w:pPr>
        <w:jc w:val="right"/>
        <w:rPr>
          <w:b/>
        </w:rPr>
      </w:pPr>
      <w:r w:rsidRPr="00880E61">
        <w:rPr>
          <w:b/>
        </w:rPr>
        <w:t xml:space="preserve">  Рене Декарт</w:t>
      </w:r>
    </w:p>
    <w:p w:rsidR="008611D2" w:rsidRPr="00880E61" w:rsidRDefault="008611D2" w:rsidP="008611D2">
      <w:pPr>
        <w:rPr>
          <w:shd w:val="clear" w:color="auto" w:fill="FFFFFF"/>
        </w:rPr>
      </w:pPr>
      <w:r w:rsidRPr="00880E61">
        <w:t>Критическое мышление – способность анализировать информацию с позиций логики, умение выносить обоснованные суждения, решения и применять полученные результаты как к стандартным, так и нестандартным ситуациям, вопросам и проблемам.</w:t>
      </w:r>
    </w:p>
    <w:p w:rsidR="008611D2" w:rsidRPr="00880E61" w:rsidRDefault="008611D2" w:rsidP="008611D2">
      <w:pPr>
        <w:rPr>
          <w:shd w:val="clear" w:color="auto" w:fill="FFFFFF"/>
        </w:rPr>
      </w:pPr>
      <w:r w:rsidRPr="00880E61">
        <w:rPr>
          <w:shd w:val="clear" w:color="auto" w:fill="FFFFFF"/>
        </w:rPr>
        <w:t>Критическое мышление формируется, прежде всего, в дискуссии, письменных работах и активной работе с текстами.</w:t>
      </w:r>
    </w:p>
    <w:p w:rsidR="008611D2" w:rsidRPr="00880E61" w:rsidRDefault="008611D2" w:rsidP="008611D2">
      <w:pPr>
        <w:rPr>
          <w:shd w:val="clear" w:color="auto" w:fill="FFFFFF"/>
        </w:rPr>
      </w:pPr>
    </w:p>
    <w:p w:rsidR="008611D2" w:rsidRPr="00880E61" w:rsidRDefault="008611D2" w:rsidP="008611D2">
      <w:pPr>
        <w:jc w:val="center"/>
        <w:rPr>
          <w:shd w:val="clear" w:color="auto" w:fill="FFFFFF"/>
        </w:rPr>
      </w:pPr>
      <w:r w:rsidRPr="00880E61">
        <w:rPr>
          <w:shd w:val="clear" w:color="auto" w:fill="FFFFFF"/>
        </w:rPr>
        <w:t>СТРУКТУРА ТЕХНОЛОГИИ</w:t>
      </w:r>
    </w:p>
    <w:p w:rsidR="008611D2" w:rsidRPr="00880E61" w:rsidRDefault="008611D2" w:rsidP="008611D2">
      <w:pPr>
        <w:pStyle w:val="a3"/>
        <w:spacing w:before="0" w:beforeAutospacing="0" w:after="0" w:afterAutospacing="0"/>
        <w:jc w:val="center"/>
        <w:rPr>
          <w:sz w:val="28"/>
          <w:szCs w:val="28"/>
        </w:rPr>
      </w:pPr>
      <w:r>
        <w:rPr>
          <w:noProof/>
          <w:sz w:val="28"/>
          <w:szCs w:val="28"/>
        </w:rPr>
        <w:drawing>
          <wp:inline distT="0" distB="0" distL="0" distR="0">
            <wp:extent cx="2505075" cy="3086100"/>
            <wp:effectExtent l="19050" t="0" r="9525" b="0"/>
            <wp:docPr id="1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9"/>
                    <a:srcRect/>
                    <a:stretch>
                      <a:fillRect/>
                    </a:stretch>
                  </pic:blipFill>
                  <pic:spPr bwMode="auto">
                    <a:xfrm>
                      <a:off x="0" y="0"/>
                      <a:ext cx="2505075" cy="3086100"/>
                    </a:xfrm>
                    <a:prstGeom prst="rect">
                      <a:avLst/>
                    </a:prstGeom>
                    <a:noFill/>
                    <a:ln w="9525">
                      <a:noFill/>
                      <a:miter lim="800000"/>
                      <a:headEnd/>
                      <a:tailEnd/>
                    </a:ln>
                  </pic:spPr>
                </pic:pic>
              </a:graphicData>
            </a:graphic>
          </wp:inline>
        </w:drawing>
      </w:r>
      <w:r>
        <w:rPr>
          <w:noProof/>
          <w:sz w:val="28"/>
          <w:szCs w:val="28"/>
        </w:rPr>
        <w:drawing>
          <wp:inline distT="0" distB="0" distL="0" distR="0">
            <wp:extent cx="2733675" cy="2924175"/>
            <wp:effectExtent l="19050" t="0" r="9525" b="0"/>
            <wp:docPr id="13"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20"/>
                    <a:srcRect/>
                    <a:stretch>
                      <a:fillRect/>
                    </a:stretch>
                  </pic:blipFill>
                  <pic:spPr bwMode="auto">
                    <a:xfrm>
                      <a:off x="0" y="0"/>
                      <a:ext cx="2733675" cy="2924175"/>
                    </a:xfrm>
                    <a:prstGeom prst="rect">
                      <a:avLst/>
                    </a:prstGeom>
                    <a:noFill/>
                    <a:ln w="9525">
                      <a:noFill/>
                      <a:miter lim="800000"/>
                      <a:headEnd/>
                      <a:tailEnd/>
                    </a:ln>
                  </pic:spPr>
                </pic:pic>
              </a:graphicData>
            </a:graphic>
          </wp:inline>
        </w:drawing>
      </w:r>
    </w:p>
    <w:p w:rsidR="008611D2" w:rsidRPr="00880E61" w:rsidRDefault="008611D2" w:rsidP="008611D2">
      <w:pPr>
        <w:rPr>
          <w:b/>
        </w:rPr>
      </w:pPr>
      <w:r w:rsidRPr="00880E61">
        <w:rPr>
          <w:b/>
        </w:rPr>
        <w:lastRenderedPageBreak/>
        <w:t xml:space="preserve">Фаза «Вызов» </w:t>
      </w:r>
      <w:r w:rsidRPr="00880E61">
        <w:t>По пословице, «доброе начало полдела откачало». У  учащихся активизируются имевшиеся ранее знания, пробуждается интерес к теме.</w:t>
      </w:r>
    </w:p>
    <w:p w:rsidR="008611D2" w:rsidRPr="00880E61" w:rsidRDefault="008611D2" w:rsidP="008611D2">
      <w:r w:rsidRPr="00880E61">
        <w:rPr>
          <w:b/>
        </w:rPr>
        <w:t>Фаза «Осмысление» (изучение нового материала)</w:t>
      </w:r>
      <w:r w:rsidRPr="00880E61">
        <w:t>в его ходе происходит непосредственная работа ученика с информацией, причём работа направленная, осмысленная. Ученик получает возможность задуматься о природе изучаемого объекта, по мере соотнесения старой и новой информации</w:t>
      </w:r>
    </w:p>
    <w:p w:rsidR="008611D2" w:rsidRPr="00880E61" w:rsidRDefault="008611D2" w:rsidP="008611D2">
      <w:r w:rsidRPr="00880E61">
        <w:rPr>
          <w:b/>
        </w:rPr>
        <w:t xml:space="preserve">Фаза «Рефлексия» </w:t>
      </w:r>
      <w:r w:rsidRPr="00880E61">
        <w:t>это стадия размышления, сами учащиеся подводят итог, определяют личные результаты и проводят оценку собственной деятельности</w:t>
      </w:r>
    </w:p>
    <w:p w:rsidR="008611D2" w:rsidRPr="00880E61" w:rsidRDefault="008611D2" w:rsidP="008611D2">
      <w:r w:rsidRPr="00880E61">
        <w:rPr>
          <w:b/>
        </w:rPr>
        <w:t>Приемы стадии "Вызова" Например:</w:t>
      </w:r>
    </w:p>
    <w:p w:rsidR="008611D2" w:rsidRPr="00880E61" w:rsidRDefault="008611D2" w:rsidP="008611D2">
      <w:pPr>
        <w:rPr>
          <w:b/>
        </w:rPr>
      </w:pPr>
      <w:r w:rsidRPr="00880E61">
        <w:rPr>
          <w:b/>
        </w:rPr>
        <w:t xml:space="preserve">1. Кластер </w:t>
      </w:r>
      <w:r w:rsidRPr="00880E61">
        <w:t>(подходит для любой стадии)</w:t>
      </w:r>
    </w:p>
    <w:p w:rsidR="008611D2" w:rsidRPr="00880E61" w:rsidRDefault="008611D2" w:rsidP="008611D2">
      <w:pPr>
        <w:rPr>
          <w:b/>
        </w:rPr>
      </w:pPr>
      <w:r w:rsidRPr="00880E61">
        <w:t>2</w:t>
      </w:r>
      <w:r w:rsidRPr="00880E61">
        <w:rPr>
          <w:b/>
        </w:rPr>
        <w:t>. Верные и неверные утверждения</w:t>
      </w:r>
    </w:p>
    <w:p w:rsidR="008611D2" w:rsidRPr="00880E61" w:rsidRDefault="008611D2" w:rsidP="008611D2">
      <w:r w:rsidRPr="00880E61">
        <w:rPr>
          <w:b/>
        </w:rPr>
        <w:t xml:space="preserve"> Кластер. </w:t>
      </w:r>
      <w:r w:rsidRPr="00880E61">
        <w:t>Понятие «кластер» переводится как «гроздь, пучок». Суть приёма - представление информации в графическом оформлении.В центре записывается ключевое понятие. Рядом записываются понятия, связанные с ключевым. Ключевое понятие соединяется линиями или стрелками со всеми понятиям "второго уровня" (пример)</w:t>
      </w:r>
    </w:p>
    <w:p w:rsidR="008611D2" w:rsidRPr="00880E61" w:rsidRDefault="008611D2" w:rsidP="008611D2">
      <w:r w:rsidRPr="00880E61">
        <w:rPr>
          <w:b/>
        </w:rPr>
        <w:t xml:space="preserve">Верные и неверные утверждения. </w:t>
      </w:r>
      <w:r w:rsidRPr="00880E61">
        <w:t xml:space="preserve"> Детям  предлагается поиграть в игру «Верите ли вы, что…». 1. У вас на столах лежат листочки, на которых начерчена таблица, как у меня на доске. Цифрами я указала № вопросов.  2. Я вам читаю вопросы, которые начинаются со слов «Верите ли Вы, что ...». Вы обсуждаете ответы в группах.  3. Если вы верите, то во второй строке поставьте знак «+», если нет, то «-».</w:t>
      </w:r>
    </w:p>
    <w:p w:rsidR="008611D2" w:rsidRPr="00880E61" w:rsidRDefault="00193513" w:rsidP="008611D2">
      <w:r>
        <w:rPr>
          <w:noProof/>
          <w:lang w:eastAsia="ru-RU"/>
        </w:rPr>
        <w:pict>
          <v:shapetype id="_x0000_t202" coordsize="21600,21600" o:spt="202" path="m,l,21600r21600,l21600,xe">
            <v:stroke joinstyle="miter"/>
            <v:path gradientshapeok="t" o:connecttype="rect"/>
          </v:shapetype>
          <v:shape id="_x0000_s1026" type="#_x0000_t202" style="position:absolute;left:0;text-align:left;margin-left:0;margin-top:.3pt;width:261pt;height:25.5pt;z-index:251663360">
            <v:textbox style="mso-next-textbox:#_x0000_s1026">
              <w:txbxContent>
                <w:p w:rsidR="009B0055" w:rsidRDefault="009B0055" w:rsidP="008611D2">
                  <w:r>
                    <w:t>1    2    3    4    5    6    7    8    9    10</w:t>
                  </w:r>
                </w:p>
              </w:txbxContent>
            </v:textbox>
          </v:shape>
        </w:pict>
      </w:r>
    </w:p>
    <w:p w:rsidR="008611D2" w:rsidRPr="00880E61" w:rsidRDefault="008611D2" w:rsidP="008611D2"/>
    <w:p w:rsidR="008611D2" w:rsidRPr="00880E61" w:rsidRDefault="008611D2" w:rsidP="008611D2">
      <w:r w:rsidRPr="00880E61">
        <w:t>Изучив новый материал на стадии осмысления, учитель предлагает обучающимся вернуться к заполненной таблице. - А теперь давайте вернемся к нашим вопросам, снова ответим на них и проверим, не ошиблись ли мы в своих предположениях.- Я снова читаю вопросы. Во 2-ой строке вы ставите нужный знак. Учитель читает вопросы, дети отвечают. - По каким вопросам ваше мнение совпало? - Объясните, почему вы так решили? - По каким вопросам ваше мнение изменилось? Почему?</w:t>
      </w:r>
    </w:p>
    <w:p w:rsidR="008611D2" w:rsidRPr="00880E61" w:rsidRDefault="008611D2" w:rsidP="008611D2">
      <w:pPr>
        <w:tabs>
          <w:tab w:val="left" w:pos="5985"/>
        </w:tabs>
        <w:rPr>
          <w:b/>
        </w:rPr>
      </w:pPr>
      <w:r w:rsidRPr="00880E61">
        <w:rPr>
          <w:b/>
        </w:rPr>
        <w:t xml:space="preserve">Приемы стадии "Осмысление" </w:t>
      </w:r>
      <w:r w:rsidRPr="00880E61">
        <w:rPr>
          <w:b/>
        </w:rPr>
        <w:tab/>
      </w:r>
    </w:p>
    <w:p w:rsidR="008611D2" w:rsidRPr="00880E61" w:rsidRDefault="008611D2" w:rsidP="008611D2">
      <w:pPr>
        <w:pStyle w:val="a6"/>
        <w:numPr>
          <w:ilvl w:val="0"/>
          <w:numId w:val="11"/>
        </w:numPr>
        <w:jc w:val="left"/>
        <w:rPr>
          <w:b/>
        </w:rPr>
      </w:pPr>
      <w:r w:rsidRPr="00880E61">
        <w:rPr>
          <w:b/>
        </w:rPr>
        <w:t>Чтение с остановками</w:t>
      </w:r>
    </w:p>
    <w:p w:rsidR="008611D2" w:rsidRPr="00880E61" w:rsidRDefault="008611D2" w:rsidP="008611D2">
      <w:pPr>
        <w:pStyle w:val="a6"/>
        <w:numPr>
          <w:ilvl w:val="0"/>
          <w:numId w:val="11"/>
        </w:numPr>
        <w:jc w:val="left"/>
        <w:rPr>
          <w:b/>
        </w:rPr>
      </w:pPr>
      <w:r w:rsidRPr="00880E61">
        <w:rPr>
          <w:b/>
        </w:rPr>
        <w:t>Таблица ЗХУ</w:t>
      </w:r>
    </w:p>
    <w:p w:rsidR="008611D2" w:rsidRPr="00880E61" w:rsidRDefault="008611D2" w:rsidP="008611D2">
      <w:pPr>
        <w:pStyle w:val="a6"/>
        <w:numPr>
          <w:ilvl w:val="0"/>
          <w:numId w:val="11"/>
        </w:numPr>
        <w:jc w:val="left"/>
        <w:rPr>
          <w:b/>
        </w:rPr>
      </w:pPr>
      <w:r w:rsidRPr="00880E61">
        <w:rPr>
          <w:b/>
        </w:rPr>
        <w:t>Сводная таблица (линия сравнения)</w:t>
      </w:r>
    </w:p>
    <w:p w:rsidR="008611D2" w:rsidRPr="00880E61" w:rsidRDefault="008611D2" w:rsidP="008611D2">
      <w:pPr>
        <w:pStyle w:val="a6"/>
        <w:numPr>
          <w:ilvl w:val="0"/>
          <w:numId w:val="11"/>
        </w:numPr>
        <w:jc w:val="left"/>
        <w:rPr>
          <w:b/>
        </w:rPr>
      </w:pPr>
      <w:r w:rsidRPr="00880E61">
        <w:rPr>
          <w:b/>
        </w:rPr>
        <w:t>Прием «Толстый и тонкий вопрос»</w:t>
      </w:r>
    </w:p>
    <w:p w:rsidR="008611D2" w:rsidRPr="00880E61" w:rsidRDefault="008611D2" w:rsidP="008611D2">
      <w:r w:rsidRPr="00880E61">
        <w:rPr>
          <w:b/>
        </w:rPr>
        <w:t xml:space="preserve">Чтение с остановками. </w:t>
      </w:r>
      <w:r w:rsidRPr="00880E61">
        <w:t xml:space="preserve">Остановки в тексте - своеобразные шторы: по одну сторону находится уже известная информация, а по другую - совершенно неизвестная информация, которая способна серьезно повлиять на оценку событий. 1. При чтении важно найти оптимальный момент для остановки. 2. После каждой остановки необходимо задавать вопросы разных уровней. Последним должен быть задан вопрос «Что будет дальше и почему?» </w:t>
      </w:r>
    </w:p>
    <w:p w:rsidR="008611D2" w:rsidRPr="00880E61" w:rsidRDefault="008611D2" w:rsidP="008611D2">
      <w:r w:rsidRPr="00880E61">
        <w:rPr>
          <w:b/>
        </w:rPr>
        <w:lastRenderedPageBreak/>
        <w:t xml:space="preserve">Таблица З-Х-У. </w:t>
      </w:r>
      <w:r w:rsidRPr="00880E61">
        <w:t xml:space="preserve">Если вы хотите на уроке собрать уже имеющийся по теме материал, расширить знания по изучаемому вопросу, систематизировать их, тогда вам подходит таблица «знаю – хочу знать – узнал»: </w:t>
      </w:r>
    </w:p>
    <w:p w:rsidR="008611D2" w:rsidRPr="00880E61" w:rsidRDefault="008611D2" w:rsidP="008611D2">
      <w:pPr>
        <w:rPr>
          <w:b/>
        </w:rPr>
      </w:pPr>
      <w:r w:rsidRPr="00880E61">
        <w:rPr>
          <w:b/>
        </w:rPr>
        <w:t xml:space="preserve">Сводная таблица. </w:t>
      </w:r>
      <w:r w:rsidRPr="00880E61">
        <w:t>Этот приём позволяет за короткое время описать и изучить большое количество информации. Основной смысл использования приема "Сводная таблица" в технологии развития критического мышления заключается в том, что "линии сравнения",то есть характеристики, по которым учащиеся сравнивают различные явления, объекты и прочее, формулируют сами ученики</w:t>
      </w:r>
    </w:p>
    <w:p w:rsidR="008611D2" w:rsidRPr="00880E61" w:rsidRDefault="008611D2" w:rsidP="008611D2">
      <w:pPr>
        <w:rPr>
          <w:b/>
        </w:rPr>
      </w:pPr>
      <w:r w:rsidRPr="00880E61">
        <w:rPr>
          <w:b/>
        </w:rPr>
        <w:t xml:space="preserve">Прием «Толстый и тонкий вопрос». </w:t>
      </w:r>
    </w:p>
    <w:p w:rsidR="008611D2" w:rsidRPr="00880E61" w:rsidRDefault="008611D2" w:rsidP="008611D2">
      <w:r w:rsidRPr="00880E61">
        <w:t xml:space="preserve">Для организации взаимного опроса. После изучения темы учащимся предлагается сформулировать три «тонких» и три «толстых» вопроса, связанных с пройденным материалом. Затем – они опрашивают друг друга, используя свои таблицы «толстых и тонких вопросов». </w:t>
      </w:r>
      <w:r w:rsidRPr="00880E61">
        <w:rPr>
          <w:u w:val="single"/>
        </w:rPr>
        <w:t>Толстые ?</w:t>
      </w:r>
      <w:r w:rsidRPr="00880E61">
        <w:t xml:space="preserve"> В эту графу мы записываем те вопросы, на которые предполагается развернутый, «долгий», обстоятельный ответ. </w:t>
      </w:r>
      <w:r w:rsidRPr="00880E61">
        <w:rPr>
          <w:u w:val="single"/>
        </w:rPr>
        <w:t>Тонкие ?</w:t>
      </w:r>
      <w:r w:rsidRPr="00880E61">
        <w:t xml:space="preserve"> В эту графу мы записываем те вопросы, на которые предполагается однозначный, «фактический», обстоятельный ответ. </w:t>
      </w:r>
    </w:p>
    <w:p w:rsidR="008611D2" w:rsidRPr="00880E61" w:rsidRDefault="008611D2" w:rsidP="008611D2">
      <w:pPr>
        <w:shd w:val="clear" w:color="auto" w:fill="FFFFFF"/>
        <w:jc w:val="center"/>
        <w:rPr>
          <w:lang w:eastAsia="ru-RU"/>
        </w:rPr>
      </w:pPr>
      <w:r w:rsidRPr="00880E61">
        <w:rPr>
          <w:lang w:eastAsia="ru-RU"/>
        </w:rPr>
        <w:t>Таблица «толстых» и «тонких» вопросов</w:t>
      </w:r>
    </w:p>
    <w:tbl>
      <w:tblPr>
        <w:tblW w:w="8610" w:type="dxa"/>
        <w:jc w:val="center"/>
        <w:tblCellMar>
          <w:top w:w="105" w:type="dxa"/>
          <w:left w:w="105" w:type="dxa"/>
          <w:bottom w:w="105" w:type="dxa"/>
          <w:right w:w="105" w:type="dxa"/>
        </w:tblCellMar>
        <w:tblLook w:val="00A0"/>
      </w:tblPr>
      <w:tblGrid>
        <w:gridCol w:w="4210"/>
        <w:gridCol w:w="4400"/>
      </w:tblGrid>
      <w:tr w:rsidR="008611D2" w:rsidRPr="00880E61" w:rsidTr="00AA4324">
        <w:trPr>
          <w:trHeight w:val="210"/>
          <w:jc w:val="center"/>
        </w:trPr>
        <w:tc>
          <w:tcPr>
            <w:tcW w:w="4210" w:type="dxa"/>
            <w:tcBorders>
              <w:top w:val="single" w:sz="8" w:space="0" w:color="F79646"/>
              <w:left w:val="single" w:sz="8" w:space="0" w:color="F79646"/>
              <w:bottom w:val="single" w:sz="18" w:space="0" w:color="F79646"/>
              <w:right w:val="single" w:sz="8" w:space="0" w:color="F79646"/>
            </w:tcBorders>
            <w:shd w:val="clear" w:color="auto" w:fill="FFFFFF"/>
            <w:tcMar>
              <w:top w:w="0" w:type="dxa"/>
              <w:left w:w="115" w:type="dxa"/>
              <w:bottom w:w="0" w:type="dxa"/>
              <w:right w:w="115" w:type="dxa"/>
            </w:tcMar>
          </w:tcPr>
          <w:p w:rsidR="008611D2" w:rsidRPr="00880E61" w:rsidRDefault="008611D2" w:rsidP="00AA4324">
            <w:pPr>
              <w:jc w:val="center"/>
              <w:rPr>
                <w:lang w:eastAsia="ru-RU"/>
              </w:rPr>
            </w:pPr>
            <w:r w:rsidRPr="00880E61">
              <w:rPr>
                <w:lang w:eastAsia="ru-RU"/>
              </w:rPr>
              <w:t>толстые ?</w:t>
            </w:r>
          </w:p>
        </w:tc>
        <w:tc>
          <w:tcPr>
            <w:tcW w:w="4400" w:type="dxa"/>
            <w:tcBorders>
              <w:top w:val="single" w:sz="8" w:space="0" w:color="F79646"/>
              <w:left w:val="single" w:sz="8" w:space="0" w:color="F79646"/>
              <w:bottom w:val="single" w:sz="18" w:space="0" w:color="F79646"/>
              <w:right w:val="single" w:sz="8" w:space="0" w:color="F79646"/>
            </w:tcBorders>
            <w:shd w:val="clear" w:color="auto" w:fill="FFFFFF"/>
            <w:tcMar>
              <w:top w:w="0" w:type="dxa"/>
              <w:left w:w="115" w:type="dxa"/>
              <w:bottom w:w="0" w:type="dxa"/>
              <w:right w:w="115" w:type="dxa"/>
            </w:tcMar>
          </w:tcPr>
          <w:p w:rsidR="008611D2" w:rsidRPr="00880E61" w:rsidRDefault="008611D2" w:rsidP="00AA4324">
            <w:pPr>
              <w:jc w:val="center"/>
              <w:rPr>
                <w:lang w:eastAsia="ru-RU"/>
              </w:rPr>
            </w:pPr>
            <w:r w:rsidRPr="00880E61">
              <w:rPr>
                <w:lang w:eastAsia="ru-RU"/>
              </w:rPr>
              <w:t>тонкие ?</w:t>
            </w:r>
          </w:p>
        </w:tc>
      </w:tr>
      <w:tr w:rsidR="008611D2" w:rsidRPr="00880E61" w:rsidTr="00AA4324">
        <w:trPr>
          <w:trHeight w:val="2820"/>
          <w:jc w:val="center"/>
        </w:trPr>
        <w:tc>
          <w:tcPr>
            <w:tcW w:w="4210" w:type="dxa"/>
            <w:tcBorders>
              <w:top w:val="single" w:sz="8" w:space="0" w:color="F79646"/>
              <w:left w:val="single" w:sz="8" w:space="0" w:color="F79646"/>
              <w:bottom w:val="single" w:sz="8" w:space="0" w:color="F79646"/>
              <w:right w:val="single" w:sz="8" w:space="0" w:color="F79646"/>
            </w:tcBorders>
            <w:shd w:val="clear" w:color="auto" w:fill="FFFFFF"/>
            <w:tcMar>
              <w:top w:w="0" w:type="dxa"/>
              <w:left w:w="115" w:type="dxa"/>
              <w:bottom w:w="0" w:type="dxa"/>
              <w:right w:w="115" w:type="dxa"/>
            </w:tcMar>
          </w:tcPr>
          <w:p w:rsidR="008611D2" w:rsidRPr="00880E61" w:rsidRDefault="008611D2" w:rsidP="00AA4324">
            <w:pPr>
              <w:rPr>
                <w:lang w:eastAsia="ru-RU"/>
              </w:rPr>
            </w:pPr>
            <w:r w:rsidRPr="00880E61">
              <w:rPr>
                <w:lang w:eastAsia="ru-RU"/>
              </w:rPr>
              <w:t>Дайте три объяснения, почему…?</w:t>
            </w:r>
          </w:p>
          <w:p w:rsidR="008611D2" w:rsidRPr="00880E61" w:rsidRDefault="008611D2" w:rsidP="00AA4324">
            <w:pPr>
              <w:rPr>
                <w:lang w:eastAsia="ru-RU"/>
              </w:rPr>
            </w:pPr>
            <w:r w:rsidRPr="00880E61">
              <w:rPr>
                <w:lang w:eastAsia="ru-RU"/>
              </w:rPr>
              <w:t>Объясните, почему…?</w:t>
            </w:r>
          </w:p>
          <w:p w:rsidR="008611D2" w:rsidRPr="00880E61" w:rsidRDefault="008611D2" w:rsidP="00AA4324">
            <w:pPr>
              <w:rPr>
                <w:lang w:eastAsia="ru-RU"/>
              </w:rPr>
            </w:pPr>
            <w:r w:rsidRPr="00880E61">
              <w:rPr>
                <w:lang w:eastAsia="ru-RU"/>
              </w:rPr>
              <w:t>Почему вы думает6е…?</w:t>
            </w:r>
          </w:p>
          <w:p w:rsidR="008611D2" w:rsidRPr="00880E61" w:rsidRDefault="008611D2" w:rsidP="00AA4324">
            <w:pPr>
              <w:rPr>
                <w:lang w:eastAsia="ru-RU"/>
              </w:rPr>
            </w:pPr>
            <w:r w:rsidRPr="00880E61">
              <w:rPr>
                <w:lang w:eastAsia="ru-RU"/>
              </w:rPr>
              <w:t>Почему Вы считаете…?</w:t>
            </w:r>
          </w:p>
          <w:p w:rsidR="008611D2" w:rsidRPr="00880E61" w:rsidRDefault="008611D2" w:rsidP="00AA4324">
            <w:pPr>
              <w:rPr>
                <w:lang w:eastAsia="ru-RU"/>
              </w:rPr>
            </w:pPr>
            <w:r w:rsidRPr="00880E61">
              <w:rPr>
                <w:lang w:eastAsia="ru-RU"/>
              </w:rPr>
              <w:t>В чем различие…?</w:t>
            </w:r>
          </w:p>
          <w:p w:rsidR="008611D2" w:rsidRPr="00880E61" w:rsidRDefault="008611D2" w:rsidP="00AA4324">
            <w:pPr>
              <w:rPr>
                <w:lang w:eastAsia="ru-RU"/>
              </w:rPr>
            </w:pPr>
            <w:r w:rsidRPr="00880E61">
              <w:rPr>
                <w:lang w:eastAsia="ru-RU"/>
              </w:rPr>
              <w:t>Предположите, что будет, если…?</w:t>
            </w:r>
          </w:p>
          <w:p w:rsidR="008611D2" w:rsidRPr="00880E61" w:rsidRDefault="008611D2" w:rsidP="00AA4324">
            <w:pPr>
              <w:rPr>
                <w:lang w:eastAsia="ru-RU"/>
              </w:rPr>
            </w:pPr>
            <w:r w:rsidRPr="00880E61">
              <w:rPr>
                <w:lang w:eastAsia="ru-RU"/>
              </w:rPr>
              <w:t>Что, если…?</w:t>
            </w:r>
          </w:p>
          <w:p w:rsidR="008611D2" w:rsidRPr="00880E61" w:rsidRDefault="008611D2" w:rsidP="00AA4324">
            <w:pPr>
              <w:rPr>
                <w:lang w:eastAsia="ru-RU"/>
              </w:rPr>
            </w:pPr>
          </w:p>
        </w:tc>
        <w:tc>
          <w:tcPr>
            <w:tcW w:w="4400" w:type="dxa"/>
            <w:tcBorders>
              <w:top w:val="single" w:sz="8" w:space="0" w:color="F79646"/>
              <w:left w:val="single" w:sz="8" w:space="0" w:color="F79646"/>
              <w:bottom w:val="single" w:sz="8" w:space="0" w:color="F79646"/>
              <w:right w:val="single" w:sz="8" w:space="0" w:color="F79646"/>
            </w:tcBorders>
            <w:shd w:val="clear" w:color="auto" w:fill="FFFFFF"/>
            <w:tcMar>
              <w:top w:w="0" w:type="dxa"/>
              <w:left w:w="115" w:type="dxa"/>
              <w:bottom w:w="0" w:type="dxa"/>
              <w:right w:w="115" w:type="dxa"/>
            </w:tcMar>
          </w:tcPr>
          <w:p w:rsidR="008611D2" w:rsidRPr="00880E61" w:rsidRDefault="008611D2" w:rsidP="00AA4324">
            <w:pPr>
              <w:rPr>
                <w:lang w:eastAsia="ru-RU"/>
              </w:rPr>
            </w:pPr>
            <w:r w:rsidRPr="00880E61">
              <w:rPr>
                <w:lang w:eastAsia="ru-RU"/>
              </w:rPr>
              <w:t>Кто…?</w:t>
            </w:r>
          </w:p>
          <w:p w:rsidR="008611D2" w:rsidRPr="00880E61" w:rsidRDefault="008611D2" w:rsidP="00AA4324">
            <w:pPr>
              <w:rPr>
                <w:lang w:eastAsia="ru-RU"/>
              </w:rPr>
            </w:pPr>
            <w:r w:rsidRPr="00880E61">
              <w:rPr>
                <w:lang w:eastAsia="ru-RU"/>
              </w:rPr>
              <w:t>Что…?</w:t>
            </w:r>
          </w:p>
          <w:p w:rsidR="008611D2" w:rsidRPr="00880E61" w:rsidRDefault="008611D2" w:rsidP="00AA4324">
            <w:pPr>
              <w:rPr>
                <w:lang w:eastAsia="ru-RU"/>
              </w:rPr>
            </w:pPr>
            <w:r w:rsidRPr="00880E61">
              <w:rPr>
                <w:lang w:eastAsia="ru-RU"/>
              </w:rPr>
              <w:t>Когда…?</w:t>
            </w:r>
          </w:p>
          <w:p w:rsidR="008611D2" w:rsidRPr="00880E61" w:rsidRDefault="008611D2" w:rsidP="00AA4324">
            <w:pPr>
              <w:rPr>
                <w:lang w:eastAsia="ru-RU"/>
              </w:rPr>
            </w:pPr>
            <w:r w:rsidRPr="00880E61">
              <w:rPr>
                <w:lang w:eastAsia="ru-RU"/>
              </w:rPr>
              <w:t>Может…?</w:t>
            </w:r>
          </w:p>
          <w:p w:rsidR="008611D2" w:rsidRPr="00880E61" w:rsidRDefault="008611D2" w:rsidP="00AA4324">
            <w:pPr>
              <w:rPr>
                <w:lang w:eastAsia="ru-RU"/>
              </w:rPr>
            </w:pPr>
            <w:r w:rsidRPr="00880E61">
              <w:rPr>
                <w:lang w:eastAsia="ru-RU"/>
              </w:rPr>
              <w:t>Будет…?</w:t>
            </w:r>
          </w:p>
          <w:p w:rsidR="008611D2" w:rsidRPr="00880E61" w:rsidRDefault="008611D2" w:rsidP="00AA4324">
            <w:pPr>
              <w:rPr>
                <w:lang w:eastAsia="ru-RU"/>
              </w:rPr>
            </w:pPr>
            <w:r w:rsidRPr="00880E61">
              <w:rPr>
                <w:lang w:eastAsia="ru-RU"/>
              </w:rPr>
              <w:t>Мог ли…?</w:t>
            </w:r>
          </w:p>
          <w:p w:rsidR="008611D2" w:rsidRPr="00880E61" w:rsidRDefault="008611D2" w:rsidP="00AA4324">
            <w:pPr>
              <w:rPr>
                <w:lang w:eastAsia="ru-RU"/>
              </w:rPr>
            </w:pPr>
            <w:r w:rsidRPr="00880E61">
              <w:rPr>
                <w:lang w:eastAsia="ru-RU"/>
              </w:rPr>
              <w:t>Как звать…? Было ли…?</w:t>
            </w:r>
          </w:p>
          <w:p w:rsidR="008611D2" w:rsidRPr="00880E61" w:rsidRDefault="008611D2" w:rsidP="00AA4324">
            <w:pPr>
              <w:rPr>
                <w:lang w:eastAsia="ru-RU"/>
              </w:rPr>
            </w:pPr>
            <w:r w:rsidRPr="00880E61">
              <w:rPr>
                <w:lang w:eastAsia="ru-RU"/>
              </w:rPr>
              <w:t>Согласны ли Вы…?</w:t>
            </w:r>
          </w:p>
          <w:p w:rsidR="008611D2" w:rsidRPr="00880E61" w:rsidRDefault="008611D2" w:rsidP="00AA4324">
            <w:pPr>
              <w:rPr>
                <w:lang w:eastAsia="ru-RU"/>
              </w:rPr>
            </w:pPr>
            <w:r w:rsidRPr="00880E61">
              <w:rPr>
                <w:lang w:eastAsia="ru-RU"/>
              </w:rPr>
              <w:t>Верно ли…?</w:t>
            </w:r>
          </w:p>
        </w:tc>
      </w:tr>
    </w:tbl>
    <w:p w:rsidR="008611D2" w:rsidRPr="00880E61" w:rsidRDefault="008611D2" w:rsidP="008611D2">
      <w:pPr>
        <w:rPr>
          <w:b/>
        </w:rPr>
      </w:pPr>
      <w:r w:rsidRPr="00880E61">
        <w:rPr>
          <w:b/>
        </w:rPr>
        <w:t xml:space="preserve">Прием стадии "Рефлексия"     </w:t>
      </w:r>
    </w:p>
    <w:p w:rsidR="008611D2" w:rsidRPr="00880E61" w:rsidRDefault="008611D2" w:rsidP="008611D2">
      <w:pPr>
        <w:pStyle w:val="a6"/>
        <w:numPr>
          <w:ilvl w:val="0"/>
          <w:numId w:val="12"/>
        </w:numPr>
        <w:jc w:val="left"/>
      </w:pPr>
      <w:r w:rsidRPr="00880E61">
        <w:rPr>
          <w:b/>
        </w:rPr>
        <w:lastRenderedPageBreak/>
        <w:t>Синквейн</w:t>
      </w:r>
      <w:r>
        <w:rPr>
          <w:b/>
          <w:noProof/>
          <w:lang w:eastAsia="ru-RU"/>
        </w:rPr>
        <w:drawing>
          <wp:inline distT="0" distB="0" distL="0" distR="0">
            <wp:extent cx="3457575" cy="3381375"/>
            <wp:effectExtent l="19050" t="0" r="9525" b="0"/>
            <wp:docPr id="1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21"/>
                    <a:srcRect/>
                    <a:stretch>
                      <a:fillRect/>
                    </a:stretch>
                  </pic:blipFill>
                  <pic:spPr bwMode="auto">
                    <a:xfrm>
                      <a:off x="0" y="0"/>
                      <a:ext cx="3457575" cy="3381375"/>
                    </a:xfrm>
                    <a:prstGeom prst="rect">
                      <a:avLst/>
                    </a:prstGeom>
                    <a:noFill/>
                    <a:ln w="9525">
                      <a:noFill/>
                      <a:miter lim="800000"/>
                      <a:headEnd/>
                      <a:tailEnd/>
                    </a:ln>
                  </pic:spPr>
                </pic:pic>
              </a:graphicData>
            </a:graphic>
          </wp:inline>
        </w:drawing>
      </w:r>
    </w:p>
    <w:p w:rsidR="008611D2" w:rsidRPr="00880E61" w:rsidRDefault="008611D2" w:rsidP="008611D2">
      <w:pPr>
        <w:rPr>
          <w:b/>
        </w:rPr>
      </w:pPr>
      <w:r w:rsidRPr="00880E61">
        <w:rPr>
          <w:b/>
        </w:rPr>
        <w:t xml:space="preserve">Пример синквейна: </w:t>
      </w:r>
    </w:p>
    <w:p w:rsidR="008611D2" w:rsidRPr="00880E61" w:rsidRDefault="008611D2" w:rsidP="008611D2">
      <w:pPr>
        <w:pStyle w:val="a6"/>
        <w:numPr>
          <w:ilvl w:val="0"/>
          <w:numId w:val="13"/>
        </w:numPr>
        <w:jc w:val="left"/>
      </w:pPr>
      <w:r w:rsidRPr="00880E61">
        <w:t xml:space="preserve">Тайга </w:t>
      </w:r>
    </w:p>
    <w:p w:rsidR="008611D2" w:rsidRPr="00880E61" w:rsidRDefault="008611D2" w:rsidP="008611D2">
      <w:pPr>
        <w:pStyle w:val="a6"/>
        <w:numPr>
          <w:ilvl w:val="0"/>
          <w:numId w:val="13"/>
        </w:numPr>
        <w:jc w:val="left"/>
      </w:pPr>
      <w:r w:rsidRPr="00880E61">
        <w:t xml:space="preserve">Хвойная, зеленая, необъятная. </w:t>
      </w:r>
    </w:p>
    <w:p w:rsidR="008611D2" w:rsidRPr="00880E61" w:rsidRDefault="008611D2" w:rsidP="008611D2">
      <w:pPr>
        <w:pStyle w:val="a6"/>
        <w:numPr>
          <w:ilvl w:val="0"/>
          <w:numId w:val="13"/>
        </w:numPr>
        <w:jc w:val="left"/>
      </w:pPr>
      <w:r w:rsidRPr="00880E61">
        <w:t xml:space="preserve">Растет, завораживает, дарит </w:t>
      </w:r>
    </w:p>
    <w:p w:rsidR="008611D2" w:rsidRPr="00880E61" w:rsidRDefault="008611D2" w:rsidP="008611D2">
      <w:pPr>
        <w:pStyle w:val="a6"/>
        <w:numPr>
          <w:ilvl w:val="0"/>
          <w:numId w:val="13"/>
        </w:numPr>
        <w:jc w:val="left"/>
      </w:pPr>
      <w:r w:rsidRPr="00880E61">
        <w:t xml:space="preserve">Щедра сибирская тайга! </w:t>
      </w:r>
    </w:p>
    <w:p w:rsidR="008611D2" w:rsidRPr="00880E61" w:rsidRDefault="008611D2" w:rsidP="008611D2">
      <w:pPr>
        <w:pStyle w:val="a6"/>
        <w:numPr>
          <w:ilvl w:val="0"/>
          <w:numId w:val="13"/>
        </w:numPr>
        <w:jc w:val="left"/>
      </w:pPr>
      <w:r w:rsidRPr="00880E61">
        <w:t>Берегите!</w:t>
      </w:r>
    </w:p>
    <w:p w:rsidR="008611D2" w:rsidRPr="00880E61" w:rsidRDefault="008611D2" w:rsidP="008611D2">
      <w:pPr>
        <w:rPr>
          <w:b/>
        </w:rPr>
      </w:pPr>
      <w:r w:rsidRPr="00880E61">
        <w:rPr>
          <w:b/>
        </w:rPr>
        <w:t>Помните. На уроке используйте не более трех различных приемов ТРКМ</w:t>
      </w:r>
    </w:p>
    <w:p w:rsidR="008611D2" w:rsidRPr="00880E61" w:rsidRDefault="008611D2" w:rsidP="008611D2">
      <w:r w:rsidRPr="00880E61">
        <w:t xml:space="preserve">Применяя педагогические технологии на уроках, я убедилась, что процесс обучения можно сделать увлекательным, доставляющим удовольствие и ребенку и учителю и добиться качественных результатов. </w:t>
      </w:r>
    </w:p>
    <w:p w:rsidR="008611D2" w:rsidRPr="00880E61" w:rsidRDefault="008611D2" w:rsidP="008611D2">
      <w:pPr>
        <w:ind w:left="360"/>
      </w:pPr>
      <w:r w:rsidRPr="00880E61">
        <w:rPr>
          <w:bCs/>
        </w:rPr>
        <w:t xml:space="preserve">Любые образовательные технологии –  это ещё не гарантия успеха. </w:t>
      </w:r>
    </w:p>
    <w:p w:rsidR="008611D2" w:rsidRPr="00880E61" w:rsidRDefault="008611D2" w:rsidP="008611D2">
      <w:pPr>
        <w:ind w:left="360"/>
      </w:pPr>
      <w:r w:rsidRPr="00880E61">
        <w:rPr>
          <w:bCs/>
        </w:rPr>
        <w:t>Главным является органическое соединение эффективных образовательных технологий и личности педагога.</w:t>
      </w:r>
    </w:p>
    <w:p w:rsidR="008611D2" w:rsidRPr="00880E61" w:rsidRDefault="008611D2" w:rsidP="008611D2">
      <w:pPr>
        <w:pStyle w:val="a3"/>
        <w:shd w:val="clear" w:color="auto" w:fill="FFFFFF"/>
        <w:spacing w:before="0" w:beforeAutospacing="0" w:after="0" w:afterAutospacing="0"/>
        <w:jc w:val="both"/>
        <w:rPr>
          <w:sz w:val="28"/>
          <w:szCs w:val="28"/>
          <w:shd w:val="clear" w:color="auto" w:fill="FFFFFF"/>
        </w:rPr>
      </w:pPr>
      <w:r w:rsidRPr="00880E61">
        <w:rPr>
          <w:sz w:val="28"/>
          <w:szCs w:val="28"/>
          <w:shd w:val="clear" w:color="auto" w:fill="FFFFFF"/>
        </w:rPr>
        <w:t>Только та технология даст необходимый результат, которая одухотворена её главным автором – Учителем. </w:t>
      </w:r>
    </w:p>
    <w:p w:rsidR="008611D2" w:rsidRPr="00880E61" w:rsidRDefault="008611D2" w:rsidP="008611D2">
      <w:pPr>
        <w:shd w:val="clear" w:color="auto" w:fill="FFFFFF"/>
        <w:rPr>
          <w:b/>
          <w:bCs/>
          <w:shd w:val="clear" w:color="auto" w:fill="FFFFFF"/>
        </w:rPr>
      </w:pPr>
      <w:r w:rsidRPr="00880E61">
        <w:rPr>
          <w:b/>
          <w:bCs/>
          <w:shd w:val="clear" w:color="auto" w:fill="FFFFFF"/>
        </w:rPr>
        <w:t>Рефлексивный экран  </w:t>
      </w:r>
    </w:p>
    <w:p w:rsidR="008611D2" w:rsidRPr="00880E61" w:rsidRDefault="008611D2" w:rsidP="008611D2">
      <w:pPr>
        <w:shd w:val="clear" w:color="auto" w:fill="FFFFFF"/>
      </w:pPr>
      <w:r w:rsidRPr="00880E61">
        <w:rPr>
          <w:shd w:val="clear" w:color="auto" w:fill="FFFFFF"/>
        </w:rPr>
        <w:t xml:space="preserve">Экран с незаконченными предложениями находится на доске. </w:t>
      </w:r>
    </w:p>
    <w:tbl>
      <w:tblPr>
        <w:tblW w:w="10680" w:type="dxa"/>
        <w:tblCellMar>
          <w:top w:w="105" w:type="dxa"/>
          <w:left w:w="105" w:type="dxa"/>
          <w:bottom w:w="105" w:type="dxa"/>
          <w:right w:w="105" w:type="dxa"/>
        </w:tblCellMar>
        <w:tblLook w:val="00A0"/>
      </w:tblPr>
      <w:tblGrid>
        <w:gridCol w:w="3549"/>
        <w:gridCol w:w="3198"/>
        <w:gridCol w:w="3933"/>
      </w:tblGrid>
      <w:tr w:rsidR="008611D2" w:rsidRPr="00880E61" w:rsidTr="00AA4324">
        <w:tc>
          <w:tcPr>
            <w:tcW w:w="354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8611D2" w:rsidRPr="00880E61" w:rsidRDefault="008611D2" w:rsidP="00AA4324">
            <w:pPr>
              <w:rPr>
                <w:lang w:eastAsia="ru-RU"/>
              </w:rPr>
            </w:pPr>
            <w:r w:rsidRPr="00880E61">
              <w:rPr>
                <w:lang w:eastAsia="ru-RU"/>
              </w:rPr>
              <w:t>Сегодня я узнал…</w:t>
            </w:r>
          </w:p>
        </w:tc>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8611D2" w:rsidRPr="00880E61" w:rsidRDefault="008611D2" w:rsidP="00AA4324">
            <w:pPr>
              <w:rPr>
                <w:lang w:eastAsia="ru-RU"/>
              </w:rPr>
            </w:pPr>
            <w:r w:rsidRPr="00880E61">
              <w:rPr>
                <w:lang w:eastAsia="ru-RU"/>
              </w:rPr>
              <w:t>Я попробую…</w:t>
            </w:r>
          </w:p>
        </w:tc>
        <w:tc>
          <w:tcPr>
            <w:tcW w:w="393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8611D2" w:rsidRPr="00880E61" w:rsidRDefault="008611D2" w:rsidP="00AA4324">
            <w:pPr>
              <w:rPr>
                <w:lang w:eastAsia="ru-RU"/>
              </w:rPr>
            </w:pPr>
            <w:r w:rsidRPr="00880E61">
              <w:rPr>
                <w:lang w:eastAsia="ru-RU"/>
              </w:rPr>
              <w:t>Расскажу дома, что</w:t>
            </w:r>
          </w:p>
        </w:tc>
      </w:tr>
      <w:tr w:rsidR="008611D2" w:rsidRPr="00880E61" w:rsidTr="00AA4324">
        <w:tc>
          <w:tcPr>
            <w:tcW w:w="354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8611D2" w:rsidRPr="00880E61" w:rsidRDefault="008611D2" w:rsidP="00AA4324">
            <w:pPr>
              <w:rPr>
                <w:lang w:eastAsia="ru-RU"/>
              </w:rPr>
            </w:pPr>
            <w:r w:rsidRPr="00880E61">
              <w:rPr>
                <w:lang w:eastAsia="ru-RU"/>
              </w:rPr>
              <w:t>У меня получилось…</w:t>
            </w:r>
          </w:p>
        </w:tc>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8611D2" w:rsidRPr="00880E61" w:rsidRDefault="008611D2" w:rsidP="00AA4324">
            <w:pPr>
              <w:rPr>
                <w:lang w:eastAsia="ru-RU"/>
              </w:rPr>
            </w:pPr>
            <w:r w:rsidRPr="00880E61">
              <w:rPr>
                <w:lang w:eastAsia="ru-RU"/>
              </w:rPr>
              <w:t>Я выполнял задания…</w:t>
            </w:r>
          </w:p>
        </w:tc>
        <w:tc>
          <w:tcPr>
            <w:tcW w:w="393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8611D2" w:rsidRPr="00880E61" w:rsidRDefault="008611D2" w:rsidP="00AA4324">
            <w:pPr>
              <w:rPr>
                <w:lang w:eastAsia="ru-RU"/>
              </w:rPr>
            </w:pPr>
            <w:r w:rsidRPr="00880E61">
              <w:rPr>
                <w:lang w:eastAsia="ru-RU"/>
              </w:rPr>
              <w:t>Теперь я могу…</w:t>
            </w:r>
          </w:p>
        </w:tc>
      </w:tr>
      <w:tr w:rsidR="008611D2" w:rsidRPr="00880E61" w:rsidTr="00AA4324">
        <w:tc>
          <w:tcPr>
            <w:tcW w:w="354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8611D2" w:rsidRPr="00880E61" w:rsidRDefault="008611D2" w:rsidP="00AA4324">
            <w:pPr>
              <w:rPr>
                <w:lang w:eastAsia="ru-RU"/>
              </w:rPr>
            </w:pPr>
            <w:r w:rsidRPr="00880E61">
              <w:rPr>
                <w:lang w:eastAsia="ru-RU"/>
              </w:rPr>
              <w:t>Было интересно…</w:t>
            </w:r>
          </w:p>
        </w:tc>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8611D2" w:rsidRPr="00880E61" w:rsidRDefault="008611D2" w:rsidP="00AA4324">
            <w:pPr>
              <w:rPr>
                <w:lang w:eastAsia="ru-RU"/>
              </w:rPr>
            </w:pPr>
            <w:r w:rsidRPr="00880E61">
              <w:rPr>
                <w:lang w:eastAsia="ru-RU"/>
              </w:rPr>
              <w:t>Меня удивило…</w:t>
            </w:r>
          </w:p>
        </w:tc>
        <w:tc>
          <w:tcPr>
            <w:tcW w:w="393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8611D2" w:rsidRPr="00880E61" w:rsidRDefault="008611D2" w:rsidP="00AA4324">
            <w:pPr>
              <w:rPr>
                <w:lang w:eastAsia="ru-RU"/>
              </w:rPr>
            </w:pPr>
            <w:r w:rsidRPr="00880E61">
              <w:rPr>
                <w:lang w:eastAsia="ru-RU"/>
              </w:rPr>
              <w:t>Урок дал мне для жизни…</w:t>
            </w:r>
          </w:p>
        </w:tc>
      </w:tr>
      <w:tr w:rsidR="008611D2" w:rsidRPr="00880E61" w:rsidTr="00AA4324">
        <w:tc>
          <w:tcPr>
            <w:tcW w:w="354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8611D2" w:rsidRPr="00880E61" w:rsidRDefault="008611D2" w:rsidP="00AA4324">
            <w:pPr>
              <w:rPr>
                <w:lang w:eastAsia="ru-RU"/>
              </w:rPr>
            </w:pPr>
            <w:r w:rsidRPr="00880E61">
              <w:rPr>
                <w:lang w:eastAsia="ru-RU"/>
              </w:rPr>
              <w:t>Я смог…</w:t>
            </w:r>
          </w:p>
        </w:tc>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8611D2" w:rsidRPr="00880E61" w:rsidRDefault="008611D2" w:rsidP="00AA4324">
            <w:pPr>
              <w:rPr>
                <w:lang w:eastAsia="ru-RU"/>
              </w:rPr>
            </w:pPr>
            <w:r w:rsidRPr="00880E61">
              <w:rPr>
                <w:lang w:eastAsia="ru-RU"/>
              </w:rPr>
              <w:t>Я понял, что…</w:t>
            </w:r>
          </w:p>
        </w:tc>
        <w:tc>
          <w:tcPr>
            <w:tcW w:w="393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8611D2" w:rsidRPr="00880E61" w:rsidRDefault="008611D2" w:rsidP="00AA4324">
            <w:pPr>
              <w:rPr>
                <w:lang w:eastAsia="ru-RU"/>
              </w:rPr>
            </w:pPr>
            <w:r w:rsidRPr="00880E61">
              <w:rPr>
                <w:lang w:eastAsia="ru-RU"/>
              </w:rPr>
              <w:t>Мне захотелось…</w:t>
            </w:r>
          </w:p>
        </w:tc>
      </w:tr>
      <w:tr w:rsidR="008611D2" w:rsidRPr="00880E61" w:rsidTr="00AA4324">
        <w:tc>
          <w:tcPr>
            <w:tcW w:w="354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8611D2" w:rsidRPr="00880E61" w:rsidRDefault="008611D2" w:rsidP="00AA4324">
            <w:pPr>
              <w:rPr>
                <w:lang w:eastAsia="ru-RU"/>
              </w:rPr>
            </w:pPr>
            <w:r w:rsidRPr="00880E61">
              <w:rPr>
                <w:lang w:eastAsia="ru-RU"/>
              </w:rPr>
              <w:t>Было трудно…</w:t>
            </w:r>
          </w:p>
        </w:tc>
        <w:tc>
          <w:tcPr>
            <w:tcW w:w="319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8611D2" w:rsidRPr="00880E61" w:rsidRDefault="008611D2" w:rsidP="00AA4324">
            <w:pPr>
              <w:rPr>
                <w:lang w:eastAsia="ru-RU"/>
              </w:rPr>
            </w:pPr>
            <w:r w:rsidRPr="00880E61">
              <w:rPr>
                <w:lang w:eastAsia="ru-RU"/>
              </w:rPr>
              <w:t>Я почувствовал, что…</w:t>
            </w:r>
          </w:p>
        </w:tc>
        <w:tc>
          <w:tcPr>
            <w:tcW w:w="393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8611D2" w:rsidRPr="00880E61" w:rsidRDefault="008611D2" w:rsidP="00AA4324">
            <w:pPr>
              <w:rPr>
                <w:lang w:eastAsia="ru-RU"/>
              </w:rPr>
            </w:pPr>
            <w:r w:rsidRPr="00880E61">
              <w:rPr>
                <w:lang w:eastAsia="ru-RU"/>
              </w:rPr>
              <w:t>Я не знал… - Теперь я знаю…</w:t>
            </w:r>
          </w:p>
        </w:tc>
      </w:tr>
    </w:tbl>
    <w:p w:rsidR="008611D2" w:rsidRDefault="008611D2" w:rsidP="008611D2">
      <w:pPr>
        <w:ind w:firstLine="709"/>
        <w:rPr>
          <w:shd w:val="clear" w:color="auto" w:fill="FFFFFF"/>
        </w:rPr>
      </w:pPr>
    </w:p>
    <w:p w:rsidR="008611D2" w:rsidRDefault="008611D2" w:rsidP="008611D2">
      <w:pPr>
        <w:ind w:firstLine="709"/>
        <w:rPr>
          <w:shd w:val="clear" w:color="auto" w:fill="FFFFFF"/>
        </w:rPr>
      </w:pPr>
    </w:p>
    <w:p w:rsidR="008611D2" w:rsidRDefault="008611D2" w:rsidP="008611D2">
      <w:pPr>
        <w:ind w:firstLine="709"/>
        <w:rPr>
          <w:shd w:val="clear" w:color="auto" w:fill="FFFFFF"/>
        </w:rPr>
      </w:pPr>
    </w:p>
    <w:p w:rsidR="008611D2" w:rsidRDefault="008611D2" w:rsidP="008611D2">
      <w:pPr>
        <w:ind w:firstLine="709"/>
        <w:rPr>
          <w:shd w:val="clear" w:color="auto" w:fill="FFFFFF"/>
        </w:rPr>
      </w:pPr>
    </w:p>
    <w:p w:rsidR="008611D2" w:rsidRDefault="008611D2" w:rsidP="008611D2">
      <w:pPr>
        <w:ind w:firstLine="709"/>
        <w:rPr>
          <w:shd w:val="clear" w:color="auto" w:fill="FFFFFF"/>
        </w:rPr>
      </w:pPr>
    </w:p>
    <w:p w:rsidR="008611D2" w:rsidRDefault="008611D2" w:rsidP="008611D2">
      <w:pPr>
        <w:ind w:firstLine="709"/>
        <w:rPr>
          <w:shd w:val="clear" w:color="auto" w:fill="FFFFFF"/>
        </w:rPr>
      </w:pPr>
    </w:p>
    <w:p w:rsidR="008611D2" w:rsidRDefault="008611D2" w:rsidP="008611D2">
      <w:pPr>
        <w:ind w:firstLine="709"/>
        <w:rPr>
          <w:shd w:val="clear" w:color="auto" w:fill="FFFFFF"/>
        </w:rPr>
      </w:pPr>
    </w:p>
    <w:p w:rsidR="008611D2" w:rsidRDefault="008611D2" w:rsidP="008611D2">
      <w:pPr>
        <w:ind w:firstLine="709"/>
        <w:rPr>
          <w:shd w:val="clear" w:color="auto" w:fill="FFFFFF"/>
        </w:rPr>
      </w:pPr>
    </w:p>
    <w:p w:rsidR="008611D2" w:rsidRDefault="008611D2" w:rsidP="008611D2">
      <w:pPr>
        <w:ind w:firstLine="709"/>
        <w:rPr>
          <w:shd w:val="clear" w:color="auto" w:fill="FFFFFF"/>
        </w:rPr>
      </w:pPr>
    </w:p>
    <w:p w:rsidR="008611D2" w:rsidRDefault="008611D2" w:rsidP="008611D2">
      <w:pPr>
        <w:ind w:firstLine="709"/>
        <w:rPr>
          <w:shd w:val="clear" w:color="auto" w:fill="FFFFFF"/>
        </w:rPr>
      </w:pPr>
    </w:p>
    <w:p w:rsidR="008611D2" w:rsidRDefault="008611D2" w:rsidP="008611D2">
      <w:pPr>
        <w:ind w:firstLine="709"/>
        <w:rPr>
          <w:shd w:val="clear" w:color="auto" w:fill="FFFFFF"/>
        </w:rPr>
      </w:pPr>
    </w:p>
    <w:p w:rsidR="008611D2" w:rsidRDefault="008611D2" w:rsidP="008611D2">
      <w:pPr>
        <w:ind w:firstLine="709"/>
        <w:rPr>
          <w:shd w:val="clear" w:color="auto" w:fill="FFFFFF"/>
        </w:rPr>
      </w:pPr>
    </w:p>
    <w:p w:rsidR="008611D2" w:rsidRDefault="008611D2" w:rsidP="008611D2">
      <w:pPr>
        <w:ind w:firstLine="709"/>
        <w:rPr>
          <w:shd w:val="clear" w:color="auto" w:fill="FFFFFF"/>
        </w:rPr>
      </w:pPr>
    </w:p>
    <w:p w:rsidR="008611D2" w:rsidRDefault="008611D2" w:rsidP="008611D2">
      <w:pPr>
        <w:ind w:firstLine="709"/>
        <w:rPr>
          <w:shd w:val="clear" w:color="auto" w:fill="FFFFFF"/>
        </w:rPr>
      </w:pPr>
    </w:p>
    <w:p w:rsidR="002D5A28" w:rsidRDefault="00594E16" w:rsidP="00C41219">
      <w:pPr>
        <w:ind w:firstLine="709"/>
        <w:rPr>
          <w:shd w:val="clear" w:color="auto" w:fill="FFFFFF"/>
        </w:rPr>
      </w:pPr>
      <w:r w:rsidRPr="00594E16">
        <w:rPr>
          <w:noProof/>
          <w:shd w:val="clear" w:color="auto" w:fill="FFFFFF"/>
          <w:lang w:eastAsia="ru-RU"/>
        </w:rPr>
        <w:drawing>
          <wp:inline distT="0" distB="0" distL="0" distR="0">
            <wp:extent cx="6901181" cy="1895475"/>
            <wp:effectExtent l="19050" t="0" r="0" b="0"/>
            <wp:docPr id="17" name="Рисунок 2" descr="C:\Users\Пользователь\Desktop\Пед.дебют\fgosoo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ользователь\Desktop\Пед.дебют\fgosooo2.png"/>
                    <pic:cNvPicPr>
                      <a:picLocks noChangeAspect="1" noChangeArrowheads="1"/>
                    </pic:cNvPicPr>
                  </pic:nvPicPr>
                  <pic:blipFill>
                    <a:blip r:embed="rId10"/>
                    <a:srcRect/>
                    <a:stretch>
                      <a:fillRect/>
                    </a:stretch>
                  </pic:blipFill>
                  <pic:spPr bwMode="auto">
                    <a:xfrm>
                      <a:off x="0" y="0"/>
                      <a:ext cx="6902656" cy="1895880"/>
                    </a:xfrm>
                    <a:prstGeom prst="rect">
                      <a:avLst/>
                    </a:prstGeom>
                    <a:noFill/>
                    <a:ln w="9525">
                      <a:noFill/>
                      <a:miter lim="800000"/>
                      <a:headEnd/>
                      <a:tailEnd/>
                    </a:ln>
                  </pic:spPr>
                </pic:pic>
              </a:graphicData>
            </a:graphic>
          </wp:inline>
        </w:drawing>
      </w:r>
    </w:p>
    <w:p w:rsidR="002D5A28" w:rsidRDefault="002D5A28" w:rsidP="008611D2">
      <w:pPr>
        <w:ind w:firstLine="709"/>
        <w:rPr>
          <w:shd w:val="clear" w:color="auto" w:fill="FFFFFF"/>
        </w:rPr>
      </w:pPr>
    </w:p>
    <w:p w:rsidR="008611D2" w:rsidRDefault="008611D2" w:rsidP="008611D2">
      <w:pPr>
        <w:ind w:firstLine="709"/>
        <w:rPr>
          <w:shd w:val="clear" w:color="auto" w:fill="FFFFFF"/>
        </w:rPr>
      </w:pPr>
    </w:p>
    <w:p w:rsidR="008611D2" w:rsidRPr="008611D2" w:rsidRDefault="008611D2" w:rsidP="008611D2">
      <w:pPr>
        <w:ind w:firstLine="709"/>
        <w:rPr>
          <w:b/>
          <w:sz w:val="24"/>
          <w:szCs w:val="24"/>
        </w:rPr>
      </w:pPr>
      <w:r>
        <w:rPr>
          <w:b/>
          <w:shd w:val="clear" w:color="auto" w:fill="FFFFFF"/>
        </w:rPr>
        <w:t xml:space="preserve">                                                                                      </w:t>
      </w:r>
      <w:r w:rsidRPr="008611D2">
        <w:rPr>
          <w:b/>
          <w:shd w:val="clear" w:color="auto" w:fill="FFFFFF"/>
        </w:rPr>
        <w:t xml:space="preserve">Приложение </w:t>
      </w:r>
      <w:r w:rsidR="002D5A28">
        <w:rPr>
          <w:b/>
          <w:shd w:val="clear" w:color="auto" w:fill="FFFFFF"/>
        </w:rPr>
        <w:t>5</w:t>
      </w:r>
    </w:p>
    <w:p w:rsidR="008611D2" w:rsidRPr="008611D2" w:rsidRDefault="008611D2" w:rsidP="008611D2">
      <w:pPr>
        <w:ind w:firstLine="709"/>
        <w:jc w:val="center"/>
        <w:rPr>
          <w:b/>
          <w:shd w:val="clear" w:color="auto" w:fill="FFFFFF"/>
        </w:rPr>
      </w:pPr>
      <w:r w:rsidRPr="008611D2">
        <w:rPr>
          <w:b/>
          <w:shd w:val="clear" w:color="auto" w:fill="FFFFFF"/>
        </w:rPr>
        <w:t>Уважаемые коллеги!</w:t>
      </w:r>
    </w:p>
    <w:p w:rsidR="008611D2" w:rsidRPr="008611D2" w:rsidRDefault="008611D2" w:rsidP="008611D2">
      <w:pPr>
        <w:ind w:firstLine="709"/>
      </w:pPr>
      <w:r w:rsidRPr="008611D2">
        <w:t>В целях улучшения качества проведения мастер - классов просим Вас ответить на следующие вопросы:</w:t>
      </w:r>
    </w:p>
    <w:p w:rsidR="008611D2" w:rsidRPr="008611D2" w:rsidRDefault="008611D2" w:rsidP="008611D2">
      <w:pPr>
        <w:ind w:firstLine="709"/>
      </w:pPr>
      <w:r w:rsidRPr="008611D2">
        <w:t>Предмет_____________________</w:t>
      </w:r>
    </w:p>
    <w:p w:rsidR="008611D2" w:rsidRPr="008611D2" w:rsidRDefault="008611D2" w:rsidP="008611D2">
      <w:pPr>
        <w:ind w:firstLine="709"/>
      </w:pPr>
      <w:r w:rsidRPr="008611D2">
        <w:t>Классы______________________</w:t>
      </w:r>
    </w:p>
    <w:p w:rsidR="008611D2" w:rsidRPr="008611D2" w:rsidRDefault="008611D2" w:rsidP="008611D2">
      <w:pPr>
        <w:ind w:firstLine="709"/>
      </w:pPr>
      <w:r w:rsidRPr="008611D2">
        <w:t>Учитель(ФИО)_________________________________</w:t>
      </w:r>
    </w:p>
    <w:p w:rsidR="008611D2" w:rsidRPr="008611D2" w:rsidRDefault="008611D2" w:rsidP="008611D2">
      <w:pPr>
        <w:ind w:firstLine="709"/>
      </w:pPr>
      <w:r w:rsidRPr="008611D2">
        <w:t>1. Оцените практическую значимость посещенного Вами мастер - класса:</w:t>
      </w:r>
    </w:p>
    <w:p w:rsidR="008611D2" w:rsidRPr="008611D2" w:rsidRDefault="008611D2" w:rsidP="008611D2">
      <w:pPr>
        <w:ind w:firstLine="709"/>
      </w:pPr>
    </w:p>
    <w:p w:rsidR="008611D2" w:rsidRPr="008611D2" w:rsidRDefault="008611D2" w:rsidP="008611D2">
      <w:pPr>
        <w:ind w:firstLine="709"/>
        <w:jc w:val="center"/>
      </w:pPr>
      <w:r w:rsidRPr="008611D2">
        <w:t>1     2     3     4     5     6     7     8     9     10</w:t>
      </w:r>
    </w:p>
    <w:p w:rsidR="008611D2" w:rsidRPr="008611D2" w:rsidRDefault="008611D2" w:rsidP="008611D2">
      <w:pPr>
        <w:ind w:firstLine="709"/>
        <w:jc w:val="center"/>
      </w:pPr>
    </w:p>
    <w:p w:rsidR="008611D2" w:rsidRPr="008611D2" w:rsidRDefault="008611D2" w:rsidP="008611D2">
      <w:pPr>
        <w:ind w:firstLine="709"/>
        <w:jc w:val="left"/>
      </w:pPr>
      <w:r w:rsidRPr="008611D2">
        <w:t>2. Соответствовал ли мастер - класса Вашим ожиданиям?</w:t>
      </w:r>
    </w:p>
    <w:p w:rsidR="008611D2" w:rsidRPr="008611D2" w:rsidRDefault="008611D2" w:rsidP="008611D2">
      <w:pPr>
        <w:ind w:firstLine="709"/>
        <w:jc w:val="center"/>
      </w:pPr>
      <w:r w:rsidRPr="008611D2">
        <w:t xml:space="preserve"> </w:t>
      </w:r>
    </w:p>
    <w:p w:rsidR="008611D2" w:rsidRPr="008611D2" w:rsidRDefault="008611D2" w:rsidP="008611D2">
      <w:pPr>
        <w:ind w:firstLine="709"/>
        <w:jc w:val="center"/>
      </w:pPr>
      <w:r w:rsidRPr="008611D2">
        <w:t>ДА   НЕТ</w:t>
      </w:r>
    </w:p>
    <w:p w:rsidR="008611D2" w:rsidRPr="008611D2" w:rsidRDefault="008611D2" w:rsidP="008611D2">
      <w:pPr>
        <w:ind w:firstLine="709"/>
        <w:jc w:val="center"/>
      </w:pPr>
    </w:p>
    <w:p w:rsidR="008611D2" w:rsidRPr="008611D2" w:rsidRDefault="008611D2" w:rsidP="008611D2">
      <w:pPr>
        <w:ind w:firstLine="709"/>
        <w:jc w:val="left"/>
      </w:pPr>
      <w:r w:rsidRPr="008611D2">
        <w:t>3. Вы планируете использовать полученные материалы мастер - класса для дальнейшей работы?</w:t>
      </w:r>
    </w:p>
    <w:p w:rsidR="008611D2" w:rsidRPr="008611D2" w:rsidRDefault="008611D2" w:rsidP="008611D2">
      <w:pPr>
        <w:ind w:firstLine="709"/>
        <w:jc w:val="center"/>
      </w:pPr>
      <w:r w:rsidRPr="008611D2">
        <w:t>ДА   НЕТ</w:t>
      </w:r>
    </w:p>
    <w:p w:rsidR="008611D2" w:rsidRPr="008611D2" w:rsidRDefault="008611D2" w:rsidP="008611D2">
      <w:pPr>
        <w:ind w:firstLine="709"/>
        <w:jc w:val="left"/>
      </w:pPr>
      <w:r w:rsidRPr="008611D2">
        <w:t>4.  Ваши пожелания и рекомендации о проведенном мастер - класса?</w:t>
      </w:r>
    </w:p>
    <w:p w:rsidR="008611D2" w:rsidRPr="008611D2" w:rsidRDefault="008611D2" w:rsidP="008611D2">
      <w:pPr>
        <w:ind w:firstLine="709"/>
        <w:jc w:val="left"/>
      </w:pPr>
      <w:r w:rsidRPr="008611D2">
        <w:t>_____________________________________________________________________</w:t>
      </w:r>
    </w:p>
    <w:p w:rsidR="008611D2" w:rsidRPr="008611D2" w:rsidRDefault="008611D2" w:rsidP="008611D2">
      <w:pPr>
        <w:ind w:firstLine="709"/>
        <w:jc w:val="left"/>
      </w:pPr>
      <w:r w:rsidRPr="008611D2">
        <w:t>_____________________________________________________________________</w:t>
      </w:r>
    </w:p>
    <w:p w:rsidR="008611D2" w:rsidRPr="008611D2" w:rsidRDefault="008611D2" w:rsidP="008611D2">
      <w:pPr>
        <w:ind w:firstLine="709"/>
        <w:rPr>
          <w:b/>
        </w:rPr>
      </w:pPr>
      <w:r w:rsidRPr="008611D2">
        <w:lastRenderedPageBreak/>
        <w:t>_____________________________________</w:t>
      </w:r>
      <w:r>
        <w:t>_______________________________</w:t>
      </w:r>
    </w:p>
    <w:p w:rsidR="008611D2" w:rsidRPr="008611D2" w:rsidRDefault="008611D2" w:rsidP="008611D2">
      <w:pPr>
        <w:ind w:firstLine="709"/>
        <w:rPr>
          <w:b/>
        </w:rPr>
      </w:pPr>
    </w:p>
    <w:p w:rsidR="008611D2" w:rsidRPr="008611D2" w:rsidRDefault="008611D2" w:rsidP="008611D2">
      <w:pPr>
        <w:ind w:firstLine="709"/>
        <w:jc w:val="center"/>
        <w:rPr>
          <w:b/>
          <w:shd w:val="clear" w:color="auto" w:fill="FFFFFF"/>
        </w:rPr>
      </w:pPr>
      <w:r w:rsidRPr="008611D2">
        <w:rPr>
          <w:b/>
          <w:shd w:val="clear" w:color="auto" w:fill="FFFFFF"/>
        </w:rPr>
        <w:t>Уважаемые коллеги!</w:t>
      </w:r>
    </w:p>
    <w:p w:rsidR="008611D2" w:rsidRPr="008611D2" w:rsidRDefault="008611D2" w:rsidP="008611D2">
      <w:pPr>
        <w:ind w:firstLine="709"/>
      </w:pPr>
      <w:r w:rsidRPr="008611D2">
        <w:t>В целях улучшения качества проведения мастер - классов просим Вас ответить на следующие вопросы:</w:t>
      </w:r>
    </w:p>
    <w:p w:rsidR="008611D2" w:rsidRPr="008611D2" w:rsidRDefault="008611D2" w:rsidP="008611D2">
      <w:pPr>
        <w:ind w:firstLine="709"/>
      </w:pPr>
      <w:r w:rsidRPr="008611D2">
        <w:t>Предмет_____________________</w:t>
      </w:r>
    </w:p>
    <w:p w:rsidR="008611D2" w:rsidRPr="008611D2" w:rsidRDefault="008611D2" w:rsidP="008611D2">
      <w:pPr>
        <w:ind w:firstLine="709"/>
      </w:pPr>
      <w:r w:rsidRPr="008611D2">
        <w:t>Классы______________________</w:t>
      </w:r>
    </w:p>
    <w:p w:rsidR="008611D2" w:rsidRPr="008611D2" w:rsidRDefault="008611D2" w:rsidP="008611D2">
      <w:pPr>
        <w:ind w:firstLine="709"/>
      </w:pPr>
      <w:r w:rsidRPr="008611D2">
        <w:t>Учитель(ФИО)_________________________________</w:t>
      </w:r>
    </w:p>
    <w:p w:rsidR="008611D2" w:rsidRPr="008611D2" w:rsidRDefault="008611D2" w:rsidP="008611D2">
      <w:pPr>
        <w:ind w:firstLine="709"/>
      </w:pPr>
      <w:r w:rsidRPr="008611D2">
        <w:t>1. Оцените практическую значимость посещенного Вами мастер - класса:</w:t>
      </w:r>
    </w:p>
    <w:p w:rsidR="008611D2" w:rsidRPr="008611D2" w:rsidRDefault="008611D2" w:rsidP="008611D2">
      <w:pPr>
        <w:ind w:firstLine="709"/>
      </w:pPr>
    </w:p>
    <w:p w:rsidR="008611D2" w:rsidRPr="008611D2" w:rsidRDefault="008611D2" w:rsidP="008611D2">
      <w:pPr>
        <w:ind w:firstLine="709"/>
        <w:jc w:val="center"/>
      </w:pPr>
      <w:r w:rsidRPr="008611D2">
        <w:t>1     2     3     4     5     6     7     8     9     10</w:t>
      </w:r>
    </w:p>
    <w:p w:rsidR="008611D2" w:rsidRPr="008611D2" w:rsidRDefault="008611D2" w:rsidP="008611D2">
      <w:pPr>
        <w:ind w:firstLine="709"/>
        <w:jc w:val="center"/>
      </w:pPr>
    </w:p>
    <w:p w:rsidR="008611D2" w:rsidRPr="008611D2" w:rsidRDefault="008611D2" w:rsidP="008611D2">
      <w:pPr>
        <w:ind w:firstLine="709"/>
        <w:jc w:val="left"/>
      </w:pPr>
      <w:r w:rsidRPr="008611D2">
        <w:t>2. Соответствовал ли мастер - класса Вашим ожиданиям?</w:t>
      </w:r>
    </w:p>
    <w:p w:rsidR="008611D2" w:rsidRPr="008611D2" w:rsidRDefault="008611D2" w:rsidP="008611D2">
      <w:pPr>
        <w:ind w:firstLine="709"/>
        <w:jc w:val="center"/>
      </w:pPr>
      <w:r w:rsidRPr="008611D2">
        <w:t xml:space="preserve"> </w:t>
      </w:r>
    </w:p>
    <w:p w:rsidR="008611D2" w:rsidRPr="008611D2" w:rsidRDefault="008611D2" w:rsidP="008611D2">
      <w:pPr>
        <w:ind w:firstLine="709"/>
        <w:jc w:val="center"/>
      </w:pPr>
      <w:r w:rsidRPr="008611D2">
        <w:t>ДА   НЕТ</w:t>
      </w:r>
    </w:p>
    <w:p w:rsidR="008611D2" w:rsidRPr="008611D2" w:rsidRDefault="008611D2" w:rsidP="008611D2">
      <w:pPr>
        <w:ind w:firstLine="709"/>
        <w:jc w:val="center"/>
      </w:pPr>
    </w:p>
    <w:p w:rsidR="008611D2" w:rsidRPr="008611D2" w:rsidRDefault="008611D2" w:rsidP="008611D2">
      <w:pPr>
        <w:ind w:firstLine="709"/>
        <w:jc w:val="left"/>
      </w:pPr>
      <w:r w:rsidRPr="008611D2">
        <w:t>3. Вы планируете использовать полученные материалы мастер - класса для дальнейшей работы?</w:t>
      </w:r>
    </w:p>
    <w:p w:rsidR="008611D2" w:rsidRPr="008611D2" w:rsidRDefault="008611D2" w:rsidP="008611D2">
      <w:pPr>
        <w:ind w:firstLine="709"/>
        <w:jc w:val="center"/>
      </w:pPr>
      <w:r w:rsidRPr="008611D2">
        <w:t>ДА   НЕТ</w:t>
      </w:r>
    </w:p>
    <w:p w:rsidR="008611D2" w:rsidRPr="008611D2" w:rsidRDefault="008611D2" w:rsidP="008611D2">
      <w:pPr>
        <w:ind w:firstLine="709"/>
        <w:jc w:val="left"/>
      </w:pPr>
      <w:r w:rsidRPr="008611D2">
        <w:t>4.  Ваши пожелания и рекомендации о проведенном мастер - класса?</w:t>
      </w:r>
    </w:p>
    <w:p w:rsidR="008611D2" w:rsidRPr="008611D2" w:rsidRDefault="008611D2" w:rsidP="008611D2">
      <w:pPr>
        <w:ind w:firstLine="709"/>
        <w:jc w:val="left"/>
      </w:pPr>
      <w:r w:rsidRPr="008611D2">
        <w:t>_____________________________________________________________________</w:t>
      </w:r>
    </w:p>
    <w:p w:rsidR="008611D2" w:rsidRPr="008611D2" w:rsidRDefault="008611D2" w:rsidP="008611D2">
      <w:pPr>
        <w:ind w:firstLine="709"/>
        <w:jc w:val="left"/>
      </w:pPr>
      <w:r w:rsidRPr="008611D2">
        <w:t>_____________________________________________________________________</w:t>
      </w:r>
    </w:p>
    <w:p w:rsidR="008611D2" w:rsidRPr="008611D2" w:rsidRDefault="008611D2" w:rsidP="008611D2">
      <w:pPr>
        <w:ind w:firstLine="709"/>
        <w:rPr>
          <w:b/>
        </w:rPr>
      </w:pPr>
      <w:r w:rsidRPr="008611D2">
        <w:t>_____________________________________________________________________</w:t>
      </w:r>
    </w:p>
    <w:p w:rsidR="008611D2" w:rsidRPr="008611D2" w:rsidRDefault="008611D2" w:rsidP="008611D2">
      <w:pPr>
        <w:ind w:firstLine="709"/>
        <w:rPr>
          <w:b/>
        </w:rPr>
      </w:pPr>
    </w:p>
    <w:p w:rsidR="008611D2" w:rsidRPr="008611D2" w:rsidRDefault="008611D2">
      <w:pPr>
        <w:rPr>
          <w:b/>
        </w:rPr>
      </w:pPr>
    </w:p>
    <w:p w:rsidR="0029477C" w:rsidRPr="008611D2" w:rsidRDefault="0029477C"/>
    <w:p w:rsidR="0029477C" w:rsidRPr="008611D2" w:rsidRDefault="0029477C"/>
    <w:p w:rsidR="0029477C" w:rsidRPr="008611D2" w:rsidRDefault="0029477C"/>
    <w:p w:rsidR="0029477C" w:rsidRDefault="0029477C"/>
    <w:p w:rsidR="0029477C" w:rsidRDefault="0029477C"/>
    <w:p w:rsidR="0029477C" w:rsidRDefault="0029477C"/>
    <w:p w:rsidR="0029477C" w:rsidRDefault="0029477C"/>
    <w:p w:rsidR="0029477C" w:rsidRDefault="0029477C"/>
    <w:p w:rsidR="0029477C" w:rsidRDefault="0029477C"/>
    <w:p w:rsidR="0029477C" w:rsidRDefault="0029477C"/>
    <w:p w:rsidR="009541F1" w:rsidRDefault="009541F1"/>
    <w:p w:rsidR="009541F1" w:rsidRDefault="009541F1"/>
    <w:p w:rsidR="009541F1" w:rsidRDefault="009541F1"/>
    <w:p w:rsidR="009541F1" w:rsidRDefault="009541F1"/>
    <w:p w:rsidR="009541F1" w:rsidRDefault="009541F1"/>
    <w:p w:rsidR="009541F1" w:rsidRDefault="009541F1"/>
    <w:p w:rsidR="009541F1" w:rsidRDefault="009541F1"/>
    <w:p w:rsidR="008611D2" w:rsidRDefault="008611D2"/>
    <w:p w:rsidR="008611D2" w:rsidRDefault="008611D2"/>
    <w:p w:rsidR="009541F1" w:rsidRDefault="009541F1">
      <w:r>
        <w:rPr>
          <w:noProof/>
          <w:lang w:eastAsia="ru-RU"/>
        </w:rPr>
        <w:drawing>
          <wp:inline distT="0" distB="0" distL="0" distR="0">
            <wp:extent cx="5940425" cy="1895880"/>
            <wp:effectExtent l="19050" t="0" r="3175" b="0"/>
            <wp:docPr id="3" name="Рисунок 2" descr="C:\Users\Пользователь\Desktop\Пед.дебют\fgosoo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ользователь\Desktop\Пед.дебют\fgosooo2.png"/>
                    <pic:cNvPicPr>
                      <a:picLocks noChangeAspect="1" noChangeArrowheads="1"/>
                    </pic:cNvPicPr>
                  </pic:nvPicPr>
                  <pic:blipFill>
                    <a:blip r:embed="rId10"/>
                    <a:srcRect/>
                    <a:stretch>
                      <a:fillRect/>
                    </a:stretch>
                  </pic:blipFill>
                  <pic:spPr bwMode="auto">
                    <a:xfrm>
                      <a:off x="0" y="0"/>
                      <a:ext cx="5940425" cy="1895880"/>
                    </a:xfrm>
                    <a:prstGeom prst="rect">
                      <a:avLst/>
                    </a:prstGeom>
                    <a:noFill/>
                    <a:ln w="9525">
                      <a:noFill/>
                      <a:miter lim="800000"/>
                      <a:headEnd/>
                      <a:tailEnd/>
                    </a:ln>
                  </pic:spPr>
                </pic:pic>
              </a:graphicData>
            </a:graphic>
          </wp:inline>
        </w:drawing>
      </w:r>
    </w:p>
    <w:p w:rsidR="008611D2" w:rsidRDefault="008611D2"/>
    <w:p w:rsidR="008611D2" w:rsidRDefault="008611D2"/>
    <w:p w:rsidR="008611D2" w:rsidRDefault="008611D2"/>
    <w:p w:rsidR="008611D2" w:rsidRDefault="008611D2"/>
    <w:p w:rsidR="008611D2" w:rsidRDefault="008611D2"/>
    <w:p w:rsidR="008611D2" w:rsidRDefault="008611D2"/>
    <w:p w:rsidR="008611D2" w:rsidRDefault="008611D2"/>
    <w:p w:rsidR="008611D2" w:rsidRDefault="008611D2" w:rsidP="008611D2">
      <w:pPr>
        <w:jc w:val="right"/>
        <w:rPr>
          <w:b/>
        </w:rPr>
      </w:pPr>
      <w:r>
        <w:rPr>
          <w:b/>
        </w:rPr>
        <w:t xml:space="preserve"> </w:t>
      </w:r>
      <w:r w:rsidR="002D5A28">
        <w:rPr>
          <w:b/>
        </w:rPr>
        <w:t>Приложение 6</w:t>
      </w:r>
    </w:p>
    <w:p w:rsidR="008611D2" w:rsidRPr="00880E61" w:rsidRDefault="008611D2" w:rsidP="008611D2">
      <w:pPr>
        <w:rPr>
          <w:b/>
          <w:lang w:eastAsia="ru-RU"/>
        </w:rPr>
      </w:pPr>
      <w:r>
        <w:rPr>
          <w:b/>
        </w:rPr>
        <w:t xml:space="preserve"> </w:t>
      </w:r>
      <w:r w:rsidRPr="00880E61">
        <w:rPr>
          <w:b/>
          <w:u w:val="single"/>
        </w:rPr>
        <w:t xml:space="preserve">Проектная  деятельность    </w:t>
      </w:r>
    </w:p>
    <w:p w:rsidR="008611D2" w:rsidRDefault="008611D2" w:rsidP="008611D2">
      <w:pPr>
        <w:rPr>
          <w:b/>
          <w:bCs/>
          <w:iCs w:val="0"/>
        </w:rPr>
      </w:pPr>
      <w:r w:rsidRPr="00880E61">
        <w:rPr>
          <w:b/>
          <w:bCs/>
        </w:rPr>
        <w:t xml:space="preserve">«Проектная деятельность- действие, совершаемое от всего сердца и с определенной целью» </w:t>
      </w:r>
    </w:p>
    <w:p w:rsidR="008611D2" w:rsidRPr="00880E61" w:rsidRDefault="008611D2" w:rsidP="008611D2">
      <w:pPr>
        <w:jc w:val="right"/>
        <w:rPr>
          <w:b/>
        </w:rPr>
      </w:pPr>
      <w:r w:rsidRPr="00880E61">
        <w:rPr>
          <w:b/>
          <w:bCs/>
        </w:rPr>
        <w:t xml:space="preserve">Е.Г. Каган </w:t>
      </w:r>
    </w:p>
    <w:p w:rsidR="008611D2" w:rsidRPr="00880E61" w:rsidRDefault="008611D2" w:rsidP="008611D2">
      <w:pPr>
        <w:pStyle w:val="a3"/>
        <w:spacing w:before="0" w:beforeAutospacing="0" w:after="0" w:afterAutospacing="0"/>
        <w:rPr>
          <w:sz w:val="28"/>
          <w:szCs w:val="28"/>
        </w:rPr>
      </w:pPr>
      <w:r w:rsidRPr="00880E61">
        <w:rPr>
          <w:sz w:val="28"/>
          <w:szCs w:val="28"/>
        </w:rPr>
        <w:t>Данная технология подразумевает триаду действий учащихся при поддержке и направляющей функции учителя: </w:t>
      </w:r>
      <w:r w:rsidRPr="00880E61">
        <w:rPr>
          <w:iCs/>
          <w:sz w:val="28"/>
          <w:szCs w:val="28"/>
        </w:rPr>
        <w:t>замысел-реализация-продукт; </w:t>
      </w:r>
      <w:r w:rsidRPr="00880E61">
        <w:rPr>
          <w:sz w:val="28"/>
          <w:szCs w:val="28"/>
        </w:rPr>
        <w:t>а также прохождение следующих этапов деятельности:</w:t>
      </w:r>
    </w:p>
    <w:p w:rsidR="008611D2" w:rsidRPr="00880E61" w:rsidRDefault="008611D2" w:rsidP="008611D2">
      <w:pPr>
        <w:pStyle w:val="a3"/>
        <w:numPr>
          <w:ilvl w:val="0"/>
          <w:numId w:val="14"/>
        </w:numPr>
        <w:spacing w:before="0" w:beforeAutospacing="0" w:after="0" w:afterAutospacing="0"/>
        <w:rPr>
          <w:sz w:val="28"/>
          <w:szCs w:val="28"/>
        </w:rPr>
      </w:pPr>
      <w:r w:rsidRPr="00880E61">
        <w:rPr>
          <w:sz w:val="28"/>
          <w:szCs w:val="28"/>
        </w:rPr>
        <w:t>Принятие решения о выполнении какой-либо деятельности (подготовка к каким-либо мероприятиям, исследования, изготовление макетов и др.).</w:t>
      </w:r>
    </w:p>
    <w:p w:rsidR="008611D2" w:rsidRPr="00880E61" w:rsidRDefault="008611D2" w:rsidP="008611D2">
      <w:pPr>
        <w:pStyle w:val="a3"/>
        <w:numPr>
          <w:ilvl w:val="0"/>
          <w:numId w:val="14"/>
        </w:numPr>
        <w:spacing w:before="0" w:beforeAutospacing="0" w:after="0" w:afterAutospacing="0"/>
        <w:rPr>
          <w:sz w:val="28"/>
          <w:szCs w:val="28"/>
        </w:rPr>
      </w:pPr>
      <w:r w:rsidRPr="00880E61">
        <w:rPr>
          <w:sz w:val="28"/>
          <w:szCs w:val="28"/>
        </w:rPr>
        <w:t>Формулирование цели и задач деятельности.</w:t>
      </w:r>
    </w:p>
    <w:p w:rsidR="008611D2" w:rsidRPr="00880E61" w:rsidRDefault="008611D2" w:rsidP="008611D2">
      <w:pPr>
        <w:pStyle w:val="a3"/>
        <w:numPr>
          <w:ilvl w:val="0"/>
          <w:numId w:val="14"/>
        </w:numPr>
        <w:spacing w:before="0" w:beforeAutospacing="0" w:after="0" w:afterAutospacing="0"/>
        <w:rPr>
          <w:sz w:val="28"/>
          <w:szCs w:val="28"/>
        </w:rPr>
      </w:pPr>
      <w:r w:rsidRPr="00880E61">
        <w:rPr>
          <w:sz w:val="28"/>
          <w:szCs w:val="28"/>
        </w:rPr>
        <w:t>Составление плана и программы.</w:t>
      </w:r>
    </w:p>
    <w:p w:rsidR="008611D2" w:rsidRPr="00880E61" w:rsidRDefault="008611D2" w:rsidP="008611D2">
      <w:pPr>
        <w:pStyle w:val="a3"/>
        <w:numPr>
          <w:ilvl w:val="0"/>
          <w:numId w:val="14"/>
        </w:numPr>
        <w:spacing w:before="0" w:beforeAutospacing="0" w:after="0" w:afterAutospacing="0"/>
        <w:rPr>
          <w:sz w:val="28"/>
          <w:szCs w:val="28"/>
        </w:rPr>
      </w:pPr>
      <w:r w:rsidRPr="00880E61">
        <w:rPr>
          <w:sz w:val="28"/>
          <w:szCs w:val="28"/>
        </w:rPr>
        <w:t>Выполнение плана.</w:t>
      </w:r>
    </w:p>
    <w:p w:rsidR="008611D2" w:rsidRPr="00880E61" w:rsidRDefault="008611D2" w:rsidP="008611D2">
      <w:pPr>
        <w:pStyle w:val="a3"/>
        <w:numPr>
          <w:ilvl w:val="0"/>
          <w:numId w:val="14"/>
        </w:numPr>
        <w:spacing w:before="0" w:beforeAutospacing="0" w:after="0" w:afterAutospacing="0"/>
        <w:rPr>
          <w:sz w:val="28"/>
          <w:szCs w:val="28"/>
        </w:rPr>
      </w:pPr>
      <w:r w:rsidRPr="00880E61">
        <w:rPr>
          <w:sz w:val="28"/>
          <w:szCs w:val="28"/>
        </w:rPr>
        <w:t>Презентация готового продукта.</w:t>
      </w:r>
    </w:p>
    <w:p w:rsidR="008611D2" w:rsidRPr="00880E61" w:rsidRDefault="008611D2" w:rsidP="008611D2">
      <w:pPr>
        <w:pStyle w:val="a3"/>
        <w:spacing w:before="0" w:beforeAutospacing="0" w:after="0" w:afterAutospacing="0"/>
        <w:rPr>
          <w:sz w:val="28"/>
          <w:szCs w:val="28"/>
        </w:rPr>
      </w:pPr>
      <w:r w:rsidRPr="00880E61">
        <w:rPr>
          <w:sz w:val="28"/>
          <w:szCs w:val="28"/>
        </w:rPr>
        <w:t>Подготовка различных плакатов, памяток, моделей, организация и проведение выставок, викторин, конкурсов, спектаклей, проведение мини-исследований, предусматривающих обязательную презентацию полученных результатов – далеко не полный список примеров проектной деятельности в начальной школе.</w:t>
      </w:r>
    </w:p>
    <w:p w:rsidR="008611D2" w:rsidRDefault="008611D2">
      <w:pPr>
        <w:rPr>
          <w:b/>
        </w:rPr>
      </w:pPr>
      <w:r>
        <w:rPr>
          <w:b/>
        </w:rPr>
        <w:t xml:space="preserve">                                                                                            </w:t>
      </w:r>
    </w:p>
    <w:p w:rsidR="008611D2" w:rsidRDefault="008611D2">
      <w:pPr>
        <w:rPr>
          <w:b/>
        </w:rPr>
      </w:pPr>
    </w:p>
    <w:p w:rsidR="008611D2" w:rsidRDefault="008611D2">
      <w:pPr>
        <w:rPr>
          <w:b/>
        </w:rPr>
      </w:pPr>
    </w:p>
    <w:p w:rsidR="008611D2" w:rsidRDefault="008611D2">
      <w:pPr>
        <w:rPr>
          <w:b/>
        </w:rPr>
      </w:pPr>
    </w:p>
    <w:p w:rsidR="008611D2" w:rsidRDefault="008611D2">
      <w:pPr>
        <w:rPr>
          <w:b/>
        </w:rPr>
      </w:pPr>
    </w:p>
    <w:p w:rsidR="008611D2" w:rsidRDefault="008611D2">
      <w:pPr>
        <w:rPr>
          <w:b/>
        </w:rPr>
      </w:pPr>
    </w:p>
    <w:p w:rsidR="008611D2" w:rsidRDefault="008611D2">
      <w:pPr>
        <w:rPr>
          <w:b/>
        </w:rPr>
      </w:pPr>
    </w:p>
    <w:p w:rsidR="008611D2" w:rsidRDefault="008611D2">
      <w:pPr>
        <w:rPr>
          <w:b/>
        </w:rPr>
      </w:pPr>
    </w:p>
    <w:p w:rsidR="008611D2" w:rsidRDefault="008611D2">
      <w:pPr>
        <w:rPr>
          <w:b/>
        </w:rPr>
      </w:pPr>
    </w:p>
    <w:p w:rsidR="008611D2" w:rsidRDefault="008611D2">
      <w:pPr>
        <w:rPr>
          <w:b/>
        </w:rPr>
      </w:pPr>
    </w:p>
    <w:p w:rsidR="008611D2" w:rsidRDefault="008611D2">
      <w:pPr>
        <w:rPr>
          <w:b/>
        </w:rPr>
      </w:pPr>
    </w:p>
    <w:p w:rsidR="008611D2" w:rsidRDefault="00594E16">
      <w:pPr>
        <w:rPr>
          <w:b/>
        </w:rPr>
      </w:pPr>
      <w:r w:rsidRPr="00594E16">
        <w:rPr>
          <w:b/>
          <w:noProof/>
          <w:lang w:eastAsia="ru-RU"/>
        </w:rPr>
        <w:drawing>
          <wp:inline distT="0" distB="0" distL="0" distR="0">
            <wp:extent cx="5940425" cy="1895880"/>
            <wp:effectExtent l="19050" t="0" r="3175" b="0"/>
            <wp:docPr id="18" name="Рисунок 2" descr="C:\Users\Пользователь\Desktop\Пед.дебют\fgosoo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ользователь\Desktop\Пед.дебют\fgosooo2.png"/>
                    <pic:cNvPicPr>
                      <a:picLocks noChangeAspect="1" noChangeArrowheads="1"/>
                    </pic:cNvPicPr>
                  </pic:nvPicPr>
                  <pic:blipFill>
                    <a:blip r:embed="rId10"/>
                    <a:srcRect/>
                    <a:stretch>
                      <a:fillRect/>
                    </a:stretch>
                  </pic:blipFill>
                  <pic:spPr bwMode="auto">
                    <a:xfrm>
                      <a:off x="0" y="0"/>
                      <a:ext cx="5940425" cy="1895880"/>
                    </a:xfrm>
                    <a:prstGeom prst="rect">
                      <a:avLst/>
                    </a:prstGeom>
                    <a:noFill/>
                    <a:ln w="9525">
                      <a:noFill/>
                      <a:miter lim="800000"/>
                      <a:headEnd/>
                      <a:tailEnd/>
                    </a:ln>
                  </pic:spPr>
                </pic:pic>
              </a:graphicData>
            </a:graphic>
          </wp:inline>
        </w:drawing>
      </w:r>
    </w:p>
    <w:p w:rsidR="008611D2" w:rsidRDefault="008611D2">
      <w:pPr>
        <w:rPr>
          <w:b/>
        </w:rPr>
      </w:pPr>
    </w:p>
    <w:p w:rsidR="008611D2" w:rsidRDefault="008611D2">
      <w:pPr>
        <w:rPr>
          <w:b/>
        </w:rPr>
      </w:pPr>
    </w:p>
    <w:p w:rsidR="008611D2" w:rsidRDefault="008611D2">
      <w:pPr>
        <w:rPr>
          <w:b/>
        </w:rPr>
      </w:pPr>
    </w:p>
    <w:p w:rsidR="008611D2" w:rsidRDefault="008611D2">
      <w:pPr>
        <w:rPr>
          <w:b/>
        </w:rPr>
      </w:pPr>
      <w:r>
        <w:rPr>
          <w:b/>
        </w:rPr>
        <w:t xml:space="preserve">                                                                                           </w:t>
      </w:r>
      <w:r w:rsidR="002D5A28">
        <w:rPr>
          <w:b/>
        </w:rPr>
        <w:t>Приложение 7</w:t>
      </w:r>
    </w:p>
    <w:p w:rsidR="008611D2" w:rsidRPr="00E57340" w:rsidRDefault="008611D2" w:rsidP="008611D2">
      <w:pPr>
        <w:rPr>
          <w:b/>
          <w:u w:val="single"/>
        </w:rPr>
      </w:pPr>
      <w:r w:rsidRPr="00E57340">
        <w:rPr>
          <w:b/>
          <w:u w:val="single"/>
        </w:rPr>
        <w:t xml:space="preserve">Информационно-коммуникационные технологии     </w:t>
      </w:r>
    </w:p>
    <w:p w:rsidR="008611D2" w:rsidRPr="00880E61" w:rsidRDefault="008611D2" w:rsidP="008611D2">
      <w:pPr>
        <w:pStyle w:val="a3"/>
        <w:spacing w:before="0" w:beforeAutospacing="0" w:after="0" w:afterAutospacing="0"/>
        <w:rPr>
          <w:b/>
          <w:sz w:val="28"/>
          <w:szCs w:val="28"/>
        </w:rPr>
      </w:pPr>
      <w:r w:rsidRPr="00880E61">
        <w:rPr>
          <w:b/>
          <w:sz w:val="28"/>
          <w:szCs w:val="28"/>
        </w:rPr>
        <w:t xml:space="preserve">«Научить человека жить в информационном мире – важнейшая задача современной школы»  академик </w:t>
      </w:r>
    </w:p>
    <w:p w:rsidR="008611D2" w:rsidRPr="00C90484" w:rsidRDefault="008611D2" w:rsidP="008611D2">
      <w:pPr>
        <w:pStyle w:val="a3"/>
        <w:spacing w:before="0" w:beforeAutospacing="0" w:after="0" w:afterAutospacing="0"/>
        <w:jc w:val="right"/>
        <w:rPr>
          <w:rStyle w:val="c1"/>
          <w:b/>
          <w:sz w:val="28"/>
          <w:szCs w:val="28"/>
        </w:rPr>
      </w:pPr>
      <w:r w:rsidRPr="00880E61">
        <w:rPr>
          <w:b/>
          <w:sz w:val="28"/>
          <w:szCs w:val="28"/>
        </w:rPr>
        <w:t>А.П. Семенов</w:t>
      </w:r>
    </w:p>
    <w:p w:rsidR="008611D2" w:rsidRPr="00880E61" w:rsidRDefault="008611D2" w:rsidP="008611D2">
      <w:pPr>
        <w:rPr>
          <w:rStyle w:val="c1"/>
        </w:rPr>
      </w:pPr>
      <w:r w:rsidRPr="00880E61">
        <w:rPr>
          <w:rStyle w:val="c1"/>
        </w:rPr>
        <w:t xml:space="preserve">Использование компьютерных технологий – это не влияние моды, а необходимость, диктуемая сегодняшним уровнем развития образования. </w:t>
      </w:r>
    </w:p>
    <w:p w:rsidR="008611D2" w:rsidRPr="00880E61" w:rsidRDefault="008611D2" w:rsidP="008611D2">
      <w:pPr>
        <w:pStyle w:val="a6"/>
        <w:numPr>
          <w:ilvl w:val="0"/>
          <w:numId w:val="15"/>
        </w:numPr>
        <w:jc w:val="left"/>
        <w:rPr>
          <w:shd w:val="clear" w:color="auto" w:fill="FFFFFF"/>
        </w:rPr>
      </w:pPr>
      <w:r w:rsidRPr="00880E61">
        <w:rPr>
          <w:rStyle w:val="c1"/>
        </w:rPr>
        <w:t>Создание презентаций к урокам.</w:t>
      </w:r>
      <w:r w:rsidRPr="00880E61">
        <w:rPr>
          <w:shd w:val="clear" w:color="auto" w:fill="FFFFFF"/>
        </w:rPr>
        <w:br/>
      </w:r>
      <w:r w:rsidRPr="00880E61">
        <w:rPr>
          <w:rStyle w:val="c1"/>
        </w:rPr>
        <w:t xml:space="preserve">Работа с ресурсами Интернет. </w:t>
      </w:r>
      <w:r w:rsidRPr="00880E61">
        <w:rPr>
          <w:shd w:val="clear" w:color="auto" w:fill="FFFFFF"/>
        </w:rPr>
        <w:br/>
      </w:r>
      <w:r w:rsidRPr="00880E61">
        <w:rPr>
          <w:rStyle w:val="c1"/>
        </w:rPr>
        <w:t>Использование готовых обучающих программ. (тренажеры)</w:t>
      </w:r>
      <w:r w:rsidRPr="00880E61">
        <w:rPr>
          <w:shd w:val="clear" w:color="auto" w:fill="FFFFFF"/>
        </w:rPr>
        <w:br/>
      </w:r>
      <w:r w:rsidRPr="00880E61">
        <w:rPr>
          <w:rStyle w:val="c1"/>
        </w:rPr>
        <w:t>Разработка и использование собственных авторских программ. (Игры!!!)</w:t>
      </w:r>
    </w:p>
    <w:p w:rsidR="008611D2" w:rsidRPr="00880E61" w:rsidRDefault="008611D2" w:rsidP="008611D2">
      <w:pPr>
        <w:pStyle w:val="a6"/>
        <w:numPr>
          <w:ilvl w:val="0"/>
          <w:numId w:val="15"/>
        </w:numPr>
        <w:jc w:val="left"/>
      </w:pPr>
      <w:r w:rsidRPr="00880E61">
        <w:t>Средство наглядности</w:t>
      </w:r>
    </w:p>
    <w:p w:rsidR="008611D2" w:rsidRPr="00880E61" w:rsidRDefault="008611D2" w:rsidP="008611D2">
      <w:pPr>
        <w:pStyle w:val="a6"/>
        <w:numPr>
          <w:ilvl w:val="0"/>
          <w:numId w:val="15"/>
        </w:numPr>
        <w:jc w:val="left"/>
      </w:pPr>
      <w:r w:rsidRPr="00880E61">
        <w:t xml:space="preserve">Звуковое оформление уроков </w:t>
      </w:r>
    </w:p>
    <w:p w:rsidR="008611D2" w:rsidRPr="00880E61" w:rsidRDefault="008611D2" w:rsidP="008611D2">
      <w:pPr>
        <w:pStyle w:val="a6"/>
        <w:numPr>
          <w:ilvl w:val="0"/>
          <w:numId w:val="15"/>
        </w:numPr>
        <w:jc w:val="left"/>
      </w:pPr>
      <w:r w:rsidRPr="00880E61">
        <w:t>Тесты</w:t>
      </w:r>
    </w:p>
    <w:p w:rsidR="008611D2" w:rsidRPr="00880E61" w:rsidRDefault="008611D2" w:rsidP="008611D2">
      <w:pPr>
        <w:pStyle w:val="a6"/>
        <w:numPr>
          <w:ilvl w:val="0"/>
          <w:numId w:val="15"/>
        </w:numPr>
        <w:jc w:val="left"/>
      </w:pPr>
      <w:r w:rsidRPr="00880E61">
        <w:t>Участие в онлайн - конкурсах (сайт Учи.ру «Русский с Пушкиным, олимпиада  Плюс, Заврики)</w:t>
      </w:r>
    </w:p>
    <w:p w:rsidR="008611D2" w:rsidRDefault="008611D2">
      <w:pPr>
        <w:rPr>
          <w:b/>
        </w:rPr>
      </w:pPr>
    </w:p>
    <w:p w:rsidR="00E57340" w:rsidRDefault="00E57340">
      <w:pPr>
        <w:rPr>
          <w:b/>
        </w:rPr>
      </w:pPr>
    </w:p>
    <w:p w:rsidR="00E57340" w:rsidRDefault="00E57340">
      <w:pPr>
        <w:rPr>
          <w:b/>
        </w:rPr>
      </w:pPr>
    </w:p>
    <w:p w:rsidR="00E57340" w:rsidRDefault="00E57340">
      <w:pPr>
        <w:rPr>
          <w:b/>
        </w:rPr>
      </w:pPr>
    </w:p>
    <w:p w:rsidR="00E57340" w:rsidRDefault="00E57340">
      <w:pPr>
        <w:rPr>
          <w:b/>
        </w:rPr>
      </w:pPr>
    </w:p>
    <w:p w:rsidR="00E57340" w:rsidRDefault="00E57340">
      <w:pPr>
        <w:rPr>
          <w:b/>
        </w:rPr>
      </w:pPr>
    </w:p>
    <w:p w:rsidR="00E57340" w:rsidRDefault="00E57340">
      <w:pPr>
        <w:rPr>
          <w:b/>
        </w:rPr>
      </w:pPr>
    </w:p>
    <w:p w:rsidR="00E57340" w:rsidRDefault="00E57340">
      <w:pPr>
        <w:rPr>
          <w:b/>
        </w:rPr>
      </w:pPr>
    </w:p>
    <w:p w:rsidR="00E57340" w:rsidRDefault="00E57340">
      <w:pPr>
        <w:rPr>
          <w:b/>
        </w:rPr>
      </w:pPr>
    </w:p>
    <w:p w:rsidR="00E57340" w:rsidRDefault="00594E16">
      <w:pPr>
        <w:rPr>
          <w:b/>
        </w:rPr>
      </w:pPr>
      <w:r w:rsidRPr="00594E16">
        <w:rPr>
          <w:b/>
          <w:noProof/>
          <w:lang w:eastAsia="ru-RU"/>
        </w:rPr>
        <w:drawing>
          <wp:inline distT="0" distB="0" distL="0" distR="0">
            <wp:extent cx="5940425" cy="1895880"/>
            <wp:effectExtent l="19050" t="0" r="3175" b="0"/>
            <wp:docPr id="20" name="Рисунок 2" descr="C:\Users\Пользователь\Desktop\Пед.дебют\fgosoo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ользователь\Desktop\Пед.дебют\fgosooo2.png"/>
                    <pic:cNvPicPr>
                      <a:picLocks noChangeAspect="1" noChangeArrowheads="1"/>
                    </pic:cNvPicPr>
                  </pic:nvPicPr>
                  <pic:blipFill>
                    <a:blip r:embed="rId10"/>
                    <a:srcRect/>
                    <a:stretch>
                      <a:fillRect/>
                    </a:stretch>
                  </pic:blipFill>
                  <pic:spPr bwMode="auto">
                    <a:xfrm>
                      <a:off x="0" y="0"/>
                      <a:ext cx="5940425" cy="1895880"/>
                    </a:xfrm>
                    <a:prstGeom prst="rect">
                      <a:avLst/>
                    </a:prstGeom>
                    <a:noFill/>
                    <a:ln w="9525">
                      <a:noFill/>
                      <a:miter lim="800000"/>
                      <a:headEnd/>
                      <a:tailEnd/>
                    </a:ln>
                  </pic:spPr>
                </pic:pic>
              </a:graphicData>
            </a:graphic>
          </wp:inline>
        </w:drawing>
      </w:r>
    </w:p>
    <w:p w:rsidR="00E57340" w:rsidRDefault="00E57340">
      <w:pPr>
        <w:rPr>
          <w:b/>
        </w:rPr>
      </w:pPr>
    </w:p>
    <w:p w:rsidR="00E57340" w:rsidRDefault="00E57340">
      <w:pPr>
        <w:rPr>
          <w:b/>
        </w:rPr>
      </w:pPr>
    </w:p>
    <w:p w:rsidR="00E57340" w:rsidRDefault="002D5A28" w:rsidP="00E57340">
      <w:pPr>
        <w:jc w:val="right"/>
        <w:rPr>
          <w:b/>
        </w:rPr>
      </w:pPr>
      <w:r>
        <w:rPr>
          <w:b/>
        </w:rPr>
        <w:t>Приложение 8</w:t>
      </w:r>
    </w:p>
    <w:p w:rsidR="00E57340" w:rsidRPr="00E57340" w:rsidRDefault="00E57340" w:rsidP="00E57340">
      <w:pPr>
        <w:rPr>
          <w:b/>
          <w:u w:val="single"/>
        </w:rPr>
      </w:pPr>
      <w:r w:rsidRPr="00E57340">
        <w:rPr>
          <w:b/>
          <w:u w:val="single"/>
        </w:rPr>
        <w:t xml:space="preserve">Здоровье-сберегающие технологии   </w:t>
      </w:r>
    </w:p>
    <w:p w:rsidR="00E57340" w:rsidRPr="00880E61" w:rsidRDefault="00E57340" w:rsidP="00E57340">
      <w:pPr>
        <w:pStyle w:val="a3"/>
        <w:spacing w:before="0" w:beforeAutospacing="0" w:after="0" w:afterAutospacing="0"/>
        <w:rPr>
          <w:b/>
          <w:sz w:val="28"/>
          <w:szCs w:val="28"/>
        </w:rPr>
      </w:pPr>
      <w:r w:rsidRPr="00880E61">
        <w:rPr>
          <w:b/>
          <w:sz w:val="28"/>
          <w:szCs w:val="28"/>
        </w:rPr>
        <w:t xml:space="preserve">Забота о здоровье – это важнейший труд педагога. От жизнедеятельности, бодрости детей зависит их духовная жизнь, мировоззрение, умственное развитие, прочность знаний, вера в свои силы…» </w:t>
      </w:r>
    </w:p>
    <w:p w:rsidR="00E57340" w:rsidRPr="00880E61" w:rsidRDefault="00E57340" w:rsidP="00E57340">
      <w:pPr>
        <w:pStyle w:val="a3"/>
        <w:spacing w:before="0" w:beforeAutospacing="0" w:after="0" w:afterAutospacing="0"/>
        <w:jc w:val="right"/>
        <w:rPr>
          <w:b/>
          <w:sz w:val="28"/>
          <w:szCs w:val="28"/>
        </w:rPr>
      </w:pPr>
      <w:r w:rsidRPr="00880E61">
        <w:rPr>
          <w:b/>
          <w:sz w:val="28"/>
          <w:szCs w:val="28"/>
        </w:rPr>
        <w:t>В.А. Сухомлинский</w:t>
      </w:r>
    </w:p>
    <w:p w:rsidR="00E57340" w:rsidRPr="00880E61" w:rsidRDefault="00E57340" w:rsidP="00E57340">
      <w:pPr>
        <w:rPr>
          <w:shd w:val="clear" w:color="auto" w:fill="FFFFFF"/>
        </w:rPr>
      </w:pPr>
      <w:r w:rsidRPr="00880E61">
        <w:rPr>
          <w:shd w:val="clear" w:color="auto" w:fill="FFFFFF"/>
        </w:rPr>
        <w:t>Термин «здоровье-сберегающие образовательные технологии» можно рассматривать как совокупность тех принципов, методов педагогической работы, которые, дополняя традиционные технологии обучения и воспитания, наделяют их признаком здоровьесбережения.</w:t>
      </w:r>
    </w:p>
    <w:p w:rsidR="00E57340" w:rsidRPr="00880E61" w:rsidRDefault="00E57340" w:rsidP="00E57340">
      <w:pPr>
        <w:pStyle w:val="a3"/>
        <w:numPr>
          <w:ilvl w:val="0"/>
          <w:numId w:val="16"/>
        </w:numPr>
        <w:spacing w:before="0" w:beforeAutospacing="0" w:after="0" w:afterAutospacing="0"/>
        <w:rPr>
          <w:sz w:val="28"/>
          <w:szCs w:val="28"/>
        </w:rPr>
      </w:pPr>
      <w:r w:rsidRPr="00880E61">
        <w:rPr>
          <w:sz w:val="28"/>
          <w:szCs w:val="28"/>
        </w:rPr>
        <w:t>в режим дня учащихся введены уроки физкультуры три раза в неделю</w:t>
      </w:r>
    </w:p>
    <w:p w:rsidR="00E57340" w:rsidRPr="00880E61" w:rsidRDefault="00E57340" w:rsidP="00E57340">
      <w:pPr>
        <w:pStyle w:val="a3"/>
        <w:numPr>
          <w:ilvl w:val="0"/>
          <w:numId w:val="16"/>
        </w:numPr>
        <w:spacing w:before="0" w:beforeAutospacing="0" w:after="0" w:afterAutospacing="0"/>
        <w:rPr>
          <w:sz w:val="28"/>
          <w:szCs w:val="28"/>
        </w:rPr>
      </w:pPr>
      <w:r w:rsidRPr="00880E61">
        <w:rPr>
          <w:sz w:val="28"/>
          <w:szCs w:val="28"/>
        </w:rPr>
        <w:t xml:space="preserve">физкультминутки </w:t>
      </w:r>
    </w:p>
    <w:p w:rsidR="00E57340" w:rsidRPr="00880E61" w:rsidRDefault="00E57340" w:rsidP="00E57340">
      <w:pPr>
        <w:pStyle w:val="a3"/>
        <w:numPr>
          <w:ilvl w:val="0"/>
          <w:numId w:val="16"/>
        </w:numPr>
        <w:spacing w:before="0" w:beforeAutospacing="0" w:after="0" w:afterAutospacing="0"/>
        <w:rPr>
          <w:sz w:val="28"/>
          <w:szCs w:val="28"/>
        </w:rPr>
      </w:pPr>
      <w:r w:rsidRPr="00880E61">
        <w:rPr>
          <w:sz w:val="28"/>
          <w:szCs w:val="28"/>
        </w:rPr>
        <w:t>подвижные перемены.  (С их помощью можно увеличить объём двигательной активности школьников)</w:t>
      </w:r>
    </w:p>
    <w:p w:rsidR="00E57340" w:rsidRPr="00880E61" w:rsidRDefault="00E57340" w:rsidP="00E57340">
      <w:pPr>
        <w:pStyle w:val="a3"/>
        <w:numPr>
          <w:ilvl w:val="0"/>
          <w:numId w:val="16"/>
        </w:numPr>
        <w:spacing w:before="0" w:beforeAutospacing="0" w:after="0" w:afterAutospacing="0"/>
        <w:rPr>
          <w:sz w:val="28"/>
          <w:szCs w:val="28"/>
        </w:rPr>
      </w:pPr>
      <w:r w:rsidRPr="00880E61">
        <w:rPr>
          <w:sz w:val="28"/>
          <w:szCs w:val="28"/>
        </w:rPr>
        <w:t>дыхательная гимнастика   (неправильное дыхание приводит к нарушению деятельности сердечно-сосудистой и дыхательной систем)</w:t>
      </w:r>
    </w:p>
    <w:p w:rsidR="00E57340" w:rsidRPr="00880E61" w:rsidRDefault="00E57340" w:rsidP="00E57340">
      <w:pPr>
        <w:pStyle w:val="a3"/>
        <w:numPr>
          <w:ilvl w:val="0"/>
          <w:numId w:val="16"/>
        </w:numPr>
        <w:spacing w:before="0" w:beforeAutospacing="0" w:after="0" w:afterAutospacing="0"/>
        <w:rPr>
          <w:sz w:val="28"/>
          <w:szCs w:val="28"/>
        </w:rPr>
      </w:pPr>
      <w:r w:rsidRPr="00880E61">
        <w:rPr>
          <w:sz w:val="28"/>
          <w:szCs w:val="28"/>
        </w:rPr>
        <w:t>пальчиковая гимнастика(прямая зависимость между развитием мелкой моторики и развитием функций головного мозга)</w:t>
      </w:r>
    </w:p>
    <w:p w:rsidR="00E57340" w:rsidRPr="00880E61" w:rsidRDefault="00E57340" w:rsidP="00E57340">
      <w:pPr>
        <w:pStyle w:val="a6"/>
        <w:numPr>
          <w:ilvl w:val="0"/>
          <w:numId w:val="16"/>
        </w:numPr>
        <w:jc w:val="left"/>
        <w:rPr>
          <w:shd w:val="clear" w:color="auto" w:fill="FFFFFF"/>
        </w:rPr>
      </w:pPr>
      <w:r w:rsidRPr="00880E61">
        <w:rPr>
          <w:bCs/>
          <w:shd w:val="clear" w:color="auto" w:fill="FFFFFF"/>
        </w:rPr>
        <w:t>цветотерапия</w:t>
      </w:r>
      <w:r w:rsidRPr="00880E61">
        <w:rPr>
          <w:shd w:val="clear" w:color="auto" w:fill="FFFFFF"/>
        </w:rPr>
        <w:t>: доска зелёного цвета, записи жёлтым цветом. Это способствует лучшему усвоению и запоминанию материала, понижению утомляемости.</w:t>
      </w:r>
    </w:p>
    <w:p w:rsidR="00E57340" w:rsidRPr="00880E61" w:rsidRDefault="00E57340" w:rsidP="00E57340">
      <w:pPr>
        <w:pStyle w:val="a6"/>
        <w:numPr>
          <w:ilvl w:val="0"/>
          <w:numId w:val="16"/>
        </w:numPr>
        <w:jc w:val="left"/>
        <w:rPr>
          <w:shd w:val="clear" w:color="auto" w:fill="FFFFFF"/>
        </w:rPr>
      </w:pPr>
      <w:r w:rsidRPr="00880E61">
        <w:t>задачи со здоровье-сберегающим содержанием (математика Петя на празднике съел 6 пирожных, а Вася на 2 меньше. Сколько пирожных съели оба мальчика?</w:t>
      </w:r>
      <w:r w:rsidRPr="00880E61">
        <w:br/>
        <w:t>– Можно съедать так много пирожных? Почему? – Какое правило надо соблюдать? (Правильно питаться)</w:t>
      </w:r>
    </w:p>
    <w:p w:rsidR="00E57340" w:rsidRPr="00880E61" w:rsidRDefault="00E57340" w:rsidP="00E57340">
      <w:pPr>
        <w:pStyle w:val="a3"/>
        <w:numPr>
          <w:ilvl w:val="0"/>
          <w:numId w:val="16"/>
        </w:numPr>
        <w:spacing w:before="0" w:beforeAutospacing="0" w:after="0" w:afterAutospacing="0"/>
        <w:rPr>
          <w:sz w:val="28"/>
          <w:szCs w:val="28"/>
        </w:rPr>
      </w:pPr>
      <w:r w:rsidRPr="00880E61">
        <w:rPr>
          <w:sz w:val="28"/>
          <w:szCs w:val="28"/>
        </w:rPr>
        <w:t>Чтение и обсуждение прочитанного с выводами о правильной жизни и здоровье (лит.чтение Л.Н.Толстой «Акула», «Прыжок» - какой вред здоровью могли нанести поступки детей?)</w:t>
      </w:r>
    </w:p>
    <w:p w:rsidR="00E57340" w:rsidRPr="008611D2" w:rsidRDefault="00594E16" w:rsidP="00E57340">
      <w:pPr>
        <w:jc w:val="left"/>
        <w:rPr>
          <w:b/>
        </w:rPr>
      </w:pPr>
      <w:r w:rsidRPr="00594E16">
        <w:rPr>
          <w:b/>
          <w:noProof/>
          <w:lang w:eastAsia="ru-RU"/>
        </w:rPr>
        <w:lastRenderedPageBreak/>
        <w:drawing>
          <wp:inline distT="0" distB="0" distL="0" distR="0">
            <wp:extent cx="5939156" cy="1847850"/>
            <wp:effectExtent l="19050" t="0" r="4444" b="0"/>
            <wp:docPr id="21" name="Рисунок 2" descr="C:\Users\Пользователь\Desktop\Пед.дебют\fgosoo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ользователь\Desktop\Пед.дебют\fgosooo2.png"/>
                    <pic:cNvPicPr>
                      <a:picLocks noChangeAspect="1" noChangeArrowheads="1"/>
                    </pic:cNvPicPr>
                  </pic:nvPicPr>
                  <pic:blipFill>
                    <a:blip r:embed="rId10"/>
                    <a:srcRect/>
                    <a:stretch>
                      <a:fillRect/>
                    </a:stretch>
                  </pic:blipFill>
                  <pic:spPr bwMode="auto">
                    <a:xfrm>
                      <a:off x="0" y="0"/>
                      <a:ext cx="5940425" cy="1848245"/>
                    </a:xfrm>
                    <a:prstGeom prst="rect">
                      <a:avLst/>
                    </a:prstGeom>
                    <a:noFill/>
                    <a:ln w="9525">
                      <a:noFill/>
                      <a:miter lim="800000"/>
                      <a:headEnd/>
                      <a:tailEnd/>
                    </a:ln>
                  </pic:spPr>
                </pic:pic>
              </a:graphicData>
            </a:graphic>
          </wp:inline>
        </w:drawing>
      </w:r>
    </w:p>
    <w:sectPr w:rsidR="00E57340" w:rsidRPr="008611D2" w:rsidSect="00AC7E0B">
      <w:footerReference w:type="default" r:id="rId2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32BA" w:rsidRDefault="000532BA" w:rsidP="00D512C2">
      <w:r>
        <w:separator/>
      </w:r>
    </w:p>
  </w:endnote>
  <w:endnote w:type="continuationSeparator" w:id="1">
    <w:p w:rsidR="000532BA" w:rsidRDefault="000532BA" w:rsidP="00D512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4300462"/>
    </w:sdtPr>
    <w:sdtContent>
      <w:p w:rsidR="009B0055" w:rsidRDefault="00193513">
        <w:pPr>
          <w:pStyle w:val="ab"/>
          <w:jc w:val="center"/>
        </w:pPr>
        <w:fldSimple w:instr="PAGE   \* MERGEFORMAT">
          <w:r w:rsidR="00F00F5E">
            <w:rPr>
              <w:noProof/>
            </w:rPr>
            <w:t>17</w:t>
          </w:r>
        </w:fldSimple>
      </w:p>
    </w:sdtContent>
  </w:sdt>
  <w:p w:rsidR="009B0055" w:rsidRDefault="009B0055">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32BA" w:rsidRDefault="000532BA" w:rsidP="00D512C2">
      <w:r>
        <w:separator/>
      </w:r>
    </w:p>
  </w:footnote>
  <w:footnote w:type="continuationSeparator" w:id="1">
    <w:p w:rsidR="000532BA" w:rsidRDefault="000532BA" w:rsidP="00D512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74C5A"/>
    <w:multiLevelType w:val="hybridMultilevel"/>
    <w:tmpl w:val="AC8613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93E2EAB"/>
    <w:multiLevelType w:val="hybridMultilevel"/>
    <w:tmpl w:val="1954ED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3D2BAC"/>
    <w:multiLevelType w:val="hybridMultilevel"/>
    <w:tmpl w:val="3A2038F0"/>
    <w:lvl w:ilvl="0" w:tplc="FECEC5D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053AF4"/>
    <w:multiLevelType w:val="hybridMultilevel"/>
    <w:tmpl w:val="EB1C2A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D2B65CA"/>
    <w:multiLevelType w:val="hybridMultilevel"/>
    <w:tmpl w:val="AB4873C2"/>
    <w:lvl w:ilvl="0" w:tplc="F12252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7867DCD"/>
    <w:multiLevelType w:val="hybridMultilevel"/>
    <w:tmpl w:val="E028DC28"/>
    <w:lvl w:ilvl="0" w:tplc="FECEC5D8">
      <w:numFmt w:val="bullet"/>
      <w:lvlText w:val=""/>
      <w:lvlJc w:val="left"/>
      <w:pPr>
        <w:ind w:left="1429" w:hanging="360"/>
      </w:pPr>
      <w:rPr>
        <w:rFonts w:ascii="Symbol" w:eastAsia="Times New Roman" w:hAnsi="Symbo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7995E89"/>
    <w:multiLevelType w:val="hybridMultilevel"/>
    <w:tmpl w:val="0EE8153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2C143D2F"/>
    <w:multiLevelType w:val="hybridMultilevel"/>
    <w:tmpl w:val="651C5864"/>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8">
    <w:nsid w:val="37306CF0"/>
    <w:multiLevelType w:val="hybridMultilevel"/>
    <w:tmpl w:val="EA6AA048"/>
    <w:lvl w:ilvl="0" w:tplc="FECEC5D8">
      <w:numFmt w:val="bullet"/>
      <w:lvlText w:val=""/>
      <w:lvlJc w:val="left"/>
      <w:pPr>
        <w:ind w:left="1429" w:hanging="360"/>
      </w:pPr>
      <w:rPr>
        <w:rFonts w:ascii="Symbol" w:eastAsia="Times New Roman" w:hAnsi="Symbo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C0A1E35"/>
    <w:multiLevelType w:val="hybridMultilevel"/>
    <w:tmpl w:val="80A6C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D22D3A"/>
    <w:multiLevelType w:val="hybridMultilevel"/>
    <w:tmpl w:val="E058306E"/>
    <w:lvl w:ilvl="0" w:tplc="0419000F">
      <w:start w:val="1"/>
      <w:numFmt w:val="decimal"/>
      <w:lvlText w:val="%1."/>
      <w:lvlJc w:val="left"/>
      <w:pPr>
        <w:ind w:left="720" w:hanging="360"/>
      </w:pPr>
    </w:lvl>
    <w:lvl w:ilvl="1" w:tplc="56A43FB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F9D3E5A"/>
    <w:multiLevelType w:val="hybridMultilevel"/>
    <w:tmpl w:val="A2DEB0C0"/>
    <w:lvl w:ilvl="0" w:tplc="4B6602A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41C317F7"/>
    <w:multiLevelType w:val="hybridMultilevel"/>
    <w:tmpl w:val="10F045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2276933"/>
    <w:multiLevelType w:val="hybridMultilevel"/>
    <w:tmpl w:val="A718D9D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1320FB1"/>
    <w:multiLevelType w:val="hybridMultilevel"/>
    <w:tmpl w:val="6A1E77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1C03DD2"/>
    <w:multiLevelType w:val="hybridMultilevel"/>
    <w:tmpl w:val="E058306E"/>
    <w:lvl w:ilvl="0" w:tplc="0419000F">
      <w:start w:val="1"/>
      <w:numFmt w:val="decimal"/>
      <w:lvlText w:val="%1."/>
      <w:lvlJc w:val="left"/>
      <w:pPr>
        <w:ind w:left="720" w:hanging="360"/>
      </w:pPr>
    </w:lvl>
    <w:lvl w:ilvl="1" w:tplc="56A43FB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4473D15"/>
    <w:multiLevelType w:val="hybridMultilevel"/>
    <w:tmpl w:val="0F464942"/>
    <w:lvl w:ilvl="0" w:tplc="FECEC5D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FDD1B39"/>
    <w:multiLevelType w:val="hybridMultilevel"/>
    <w:tmpl w:val="40406C54"/>
    <w:lvl w:ilvl="0" w:tplc="FECEC5D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5"/>
  </w:num>
  <w:num w:numId="4">
    <w:abstractNumId w:val="15"/>
  </w:num>
  <w:num w:numId="5">
    <w:abstractNumId w:val="4"/>
  </w:num>
  <w:num w:numId="6">
    <w:abstractNumId w:val="8"/>
  </w:num>
  <w:num w:numId="7">
    <w:abstractNumId w:val="16"/>
  </w:num>
  <w:num w:numId="8">
    <w:abstractNumId w:val="9"/>
  </w:num>
  <w:num w:numId="9">
    <w:abstractNumId w:val="2"/>
  </w:num>
  <w:num w:numId="10">
    <w:abstractNumId w:val="11"/>
  </w:num>
  <w:num w:numId="11">
    <w:abstractNumId w:val="0"/>
  </w:num>
  <w:num w:numId="12">
    <w:abstractNumId w:val="3"/>
  </w:num>
  <w:num w:numId="13">
    <w:abstractNumId w:val="14"/>
  </w:num>
  <w:num w:numId="14">
    <w:abstractNumId w:val="1"/>
  </w:num>
  <w:num w:numId="15">
    <w:abstractNumId w:val="6"/>
  </w:num>
  <w:num w:numId="16">
    <w:abstractNumId w:val="12"/>
  </w:num>
  <w:num w:numId="17">
    <w:abstractNumId w:val="13"/>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541F1"/>
    <w:rsid w:val="000031DC"/>
    <w:rsid w:val="000532BA"/>
    <w:rsid w:val="00067D3D"/>
    <w:rsid w:val="000836FA"/>
    <w:rsid w:val="000D24E2"/>
    <w:rsid w:val="000E019C"/>
    <w:rsid w:val="000F08B3"/>
    <w:rsid w:val="000F29C3"/>
    <w:rsid w:val="0012505C"/>
    <w:rsid w:val="00193513"/>
    <w:rsid w:val="00241CC5"/>
    <w:rsid w:val="0029477C"/>
    <w:rsid w:val="002B3890"/>
    <w:rsid w:val="002D5A28"/>
    <w:rsid w:val="002D6ED2"/>
    <w:rsid w:val="00324C81"/>
    <w:rsid w:val="00365425"/>
    <w:rsid w:val="003A2247"/>
    <w:rsid w:val="0058518A"/>
    <w:rsid w:val="00594E16"/>
    <w:rsid w:val="005B01F7"/>
    <w:rsid w:val="00725399"/>
    <w:rsid w:val="00783536"/>
    <w:rsid w:val="007A377F"/>
    <w:rsid w:val="007E09EE"/>
    <w:rsid w:val="00832820"/>
    <w:rsid w:val="008479DC"/>
    <w:rsid w:val="008611D2"/>
    <w:rsid w:val="008B6A15"/>
    <w:rsid w:val="009541F1"/>
    <w:rsid w:val="009670B5"/>
    <w:rsid w:val="00972F2D"/>
    <w:rsid w:val="009B0055"/>
    <w:rsid w:val="009F4BEA"/>
    <w:rsid w:val="00A73785"/>
    <w:rsid w:val="00A95C05"/>
    <w:rsid w:val="00AA4324"/>
    <w:rsid w:val="00AB51AD"/>
    <w:rsid w:val="00AC7E0B"/>
    <w:rsid w:val="00BC0110"/>
    <w:rsid w:val="00BD4990"/>
    <w:rsid w:val="00BE2F49"/>
    <w:rsid w:val="00C41219"/>
    <w:rsid w:val="00C64FFF"/>
    <w:rsid w:val="00CE6358"/>
    <w:rsid w:val="00CF58F0"/>
    <w:rsid w:val="00D512C2"/>
    <w:rsid w:val="00E02237"/>
    <w:rsid w:val="00E57340"/>
    <w:rsid w:val="00EC6A87"/>
    <w:rsid w:val="00F00F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1F1"/>
    <w:pPr>
      <w:spacing w:after="0" w:line="240" w:lineRule="auto"/>
      <w:jc w:val="both"/>
    </w:pPr>
    <w:rPr>
      <w:rFonts w:ascii="Times New Roman" w:eastAsia="Calibri" w:hAnsi="Times New Roman" w:cs="Times New Roman"/>
      <w:iCs/>
      <w:sz w:val="28"/>
      <w:szCs w:val="28"/>
    </w:rPr>
  </w:style>
  <w:style w:type="paragraph" w:styleId="1">
    <w:name w:val="heading 1"/>
    <w:basedOn w:val="a"/>
    <w:next w:val="a"/>
    <w:link w:val="10"/>
    <w:uiPriority w:val="9"/>
    <w:qFormat/>
    <w:rsid w:val="00067D3D"/>
    <w:pPr>
      <w:keepNext/>
      <w:widowControl w:val="0"/>
      <w:autoSpaceDE w:val="0"/>
      <w:autoSpaceDN w:val="0"/>
      <w:adjustRightInd w:val="0"/>
      <w:spacing w:before="240" w:after="60"/>
      <w:jc w:val="left"/>
      <w:outlineLvl w:val="0"/>
    </w:pPr>
    <w:rPr>
      <w:rFonts w:asciiTheme="majorHAnsi" w:eastAsiaTheme="majorEastAsia" w:hAnsiTheme="majorHAnsi" w:cstheme="majorBidi"/>
      <w:b/>
      <w:bCs/>
      <w:iCs w:val="0"/>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541F1"/>
    <w:pPr>
      <w:spacing w:before="100" w:beforeAutospacing="1" w:after="100" w:afterAutospacing="1"/>
      <w:jc w:val="left"/>
    </w:pPr>
    <w:rPr>
      <w:rFonts w:eastAsia="Times New Roman"/>
      <w:iCs w:val="0"/>
      <w:sz w:val="24"/>
      <w:szCs w:val="24"/>
      <w:lang w:eastAsia="ru-RU"/>
    </w:rPr>
  </w:style>
  <w:style w:type="character" w:customStyle="1" w:styleId="2">
    <w:name w:val="Основной текст (2)_"/>
    <w:basedOn w:val="a0"/>
    <w:link w:val="20"/>
    <w:rsid w:val="009541F1"/>
    <w:rPr>
      <w:rFonts w:eastAsia="Times New Roman"/>
      <w:shd w:val="clear" w:color="auto" w:fill="FFFFFF"/>
    </w:rPr>
  </w:style>
  <w:style w:type="character" w:customStyle="1" w:styleId="21">
    <w:name w:val="Основной текст (2) + Полужирный"/>
    <w:basedOn w:val="2"/>
    <w:rsid w:val="009541F1"/>
    <w:rPr>
      <w:b/>
      <w:bCs/>
      <w:color w:val="000000"/>
      <w:spacing w:val="0"/>
      <w:w w:val="100"/>
      <w:position w:val="0"/>
      <w:lang w:val="ru-RU" w:eastAsia="ru-RU" w:bidi="ru-RU"/>
    </w:rPr>
  </w:style>
  <w:style w:type="paragraph" w:customStyle="1" w:styleId="20">
    <w:name w:val="Основной текст (2)"/>
    <w:basedOn w:val="a"/>
    <w:link w:val="2"/>
    <w:rsid w:val="009541F1"/>
    <w:pPr>
      <w:widowControl w:val="0"/>
      <w:shd w:val="clear" w:color="auto" w:fill="FFFFFF"/>
      <w:spacing w:before="120" w:line="331" w:lineRule="exact"/>
      <w:ind w:hanging="380"/>
    </w:pPr>
    <w:rPr>
      <w:rFonts w:asciiTheme="minorHAnsi" w:eastAsia="Times New Roman" w:hAnsiTheme="minorHAnsi" w:cstheme="minorBidi"/>
      <w:iCs w:val="0"/>
      <w:sz w:val="22"/>
      <w:szCs w:val="22"/>
    </w:rPr>
  </w:style>
  <w:style w:type="paragraph" w:styleId="a4">
    <w:name w:val="Balloon Text"/>
    <w:basedOn w:val="a"/>
    <w:link w:val="a5"/>
    <w:uiPriority w:val="99"/>
    <w:semiHidden/>
    <w:unhideWhenUsed/>
    <w:rsid w:val="009541F1"/>
    <w:rPr>
      <w:rFonts w:ascii="Tahoma" w:hAnsi="Tahoma" w:cs="Tahoma"/>
      <w:sz w:val="16"/>
      <w:szCs w:val="16"/>
    </w:rPr>
  </w:style>
  <w:style w:type="character" w:customStyle="1" w:styleId="a5">
    <w:name w:val="Текст выноски Знак"/>
    <w:basedOn w:val="a0"/>
    <w:link w:val="a4"/>
    <w:uiPriority w:val="99"/>
    <w:semiHidden/>
    <w:rsid w:val="009541F1"/>
    <w:rPr>
      <w:rFonts w:ascii="Tahoma" w:eastAsia="Calibri" w:hAnsi="Tahoma" w:cs="Tahoma"/>
      <w:iCs/>
      <w:sz w:val="16"/>
      <w:szCs w:val="16"/>
    </w:rPr>
  </w:style>
  <w:style w:type="paragraph" w:styleId="a6">
    <w:name w:val="List Paragraph"/>
    <w:basedOn w:val="a"/>
    <w:uiPriority w:val="99"/>
    <w:qFormat/>
    <w:rsid w:val="000836FA"/>
    <w:pPr>
      <w:ind w:left="720"/>
      <w:contextualSpacing/>
    </w:pPr>
  </w:style>
  <w:style w:type="character" w:customStyle="1" w:styleId="apple-converted-space">
    <w:name w:val="apple-converted-space"/>
    <w:rsid w:val="000836FA"/>
    <w:rPr>
      <w:rFonts w:cs="Times New Roman"/>
    </w:rPr>
  </w:style>
  <w:style w:type="paragraph" w:customStyle="1" w:styleId="article-renderblock">
    <w:name w:val="article-render__block"/>
    <w:basedOn w:val="a"/>
    <w:rsid w:val="000F08B3"/>
    <w:pPr>
      <w:spacing w:before="100" w:beforeAutospacing="1" w:after="100" w:afterAutospacing="1"/>
      <w:jc w:val="left"/>
    </w:pPr>
    <w:rPr>
      <w:rFonts w:eastAsia="Times New Roman"/>
      <w:iCs w:val="0"/>
      <w:sz w:val="24"/>
      <w:szCs w:val="24"/>
      <w:lang w:eastAsia="ru-RU"/>
    </w:rPr>
  </w:style>
  <w:style w:type="character" w:styleId="a7">
    <w:name w:val="Strong"/>
    <w:uiPriority w:val="22"/>
    <w:qFormat/>
    <w:rsid w:val="009F4BEA"/>
    <w:rPr>
      <w:b/>
      <w:bCs/>
    </w:rPr>
  </w:style>
  <w:style w:type="character" w:styleId="a8">
    <w:name w:val="Hyperlink"/>
    <w:basedOn w:val="a0"/>
    <w:uiPriority w:val="99"/>
    <w:semiHidden/>
    <w:unhideWhenUsed/>
    <w:rsid w:val="009F4BEA"/>
    <w:rPr>
      <w:color w:val="0000FF"/>
      <w:u w:val="single"/>
    </w:rPr>
  </w:style>
  <w:style w:type="character" w:customStyle="1" w:styleId="c1">
    <w:name w:val="c1"/>
    <w:uiPriority w:val="99"/>
    <w:rsid w:val="008611D2"/>
    <w:rPr>
      <w:rFonts w:cs="Times New Roman"/>
    </w:rPr>
  </w:style>
  <w:style w:type="character" w:styleId="a9">
    <w:name w:val="Emphasis"/>
    <w:basedOn w:val="a0"/>
    <w:uiPriority w:val="20"/>
    <w:qFormat/>
    <w:rsid w:val="002D6ED2"/>
    <w:rPr>
      <w:i/>
      <w:iCs/>
    </w:rPr>
  </w:style>
  <w:style w:type="paragraph" w:styleId="aa">
    <w:name w:val="No Spacing"/>
    <w:qFormat/>
    <w:rsid w:val="00365425"/>
    <w:pPr>
      <w:spacing w:after="0" w:line="240" w:lineRule="auto"/>
    </w:pPr>
    <w:rPr>
      <w:rFonts w:ascii="Calibri" w:eastAsia="Calibri" w:hAnsi="Calibri" w:cs="Times New Roman"/>
    </w:rPr>
  </w:style>
  <w:style w:type="character" w:customStyle="1" w:styleId="10">
    <w:name w:val="Заголовок 1 Знак"/>
    <w:basedOn w:val="a0"/>
    <w:link w:val="1"/>
    <w:uiPriority w:val="9"/>
    <w:rsid w:val="00067D3D"/>
    <w:rPr>
      <w:rFonts w:asciiTheme="majorHAnsi" w:eastAsiaTheme="majorEastAsia" w:hAnsiTheme="majorHAnsi" w:cstheme="majorBidi"/>
      <w:b/>
      <w:bCs/>
      <w:kern w:val="32"/>
      <w:sz w:val="32"/>
      <w:szCs w:val="32"/>
      <w:lang w:eastAsia="ru-RU"/>
    </w:rPr>
  </w:style>
  <w:style w:type="character" w:customStyle="1" w:styleId="FontStyle12">
    <w:name w:val="Font Style12"/>
    <w:basedOn w:val="a0"/>
    <w:uiPriority w:val="99"/>
    <w:rsid w:val="00067D3D"/>
    <w:rPr>
      <w:rFonts w:ascii="Sylfaen" w:hAnsi="Sylfaen" w:cs="Sylfaen"/>
      <w:spacing w:val="-30"/>
      <w:sz w:val="58"/>
      <w:szCs w:val="58"/>
    </w:rPr>
  </w:style>
  <w:style w:type="paragraph" w:styleId="ab">
    <w:name w:val="footer"/>
    <w:basedOn w:val="a"/>
    <w:link w:val="ac"/>
    <w:uiPriority w:val="99"/>
    <w:unhideWhenUsed/>
    <w:rsid w:val="00067D3D"/>
    <w:pPr>
      <w:widowControl w:val="0"/>
      <w:tabs>
        <w:tab w:val="center" w:pos="4677"/>
        <w:tab w:val="right" w:pos="9355"/>
      </w:tabs>
      <w:autoSpaceDE w:val="0"/>
      <w:autoSpaceDN w:val="0"/>
      <w:adjustRightInd w:val="0"/>
      <w:jc w:val="left"/>
    </w:pPr>
    <w:rPr>
      <w:rFonts w:ascii="Sylfaen" w:eastAsiaTheme="minorEastAsia" w:hAnsi="Sylfaen" w:cstheme="minorBidi"/>
      <w:iCs w:val="0"/>
      <w:sz w:val="24"/>
      <w:szCs w:val="24"/>
      <w:lang w:eastAsia="ru-RU"/>
    </w:rPr>
  </w:style>
  <w:style w:type="character" w:customStyle="1" w:styleId="ac">
    <w:name w:val="Нижний колонтитул Знак"/>
    <w:basedOn w:val="a0"/>
    <w:link w:val="ab"/>
    <w:uiPriority w:val="99"/>
    <w:rsid w:val="00067D3D"/>
    <w:rPr>
      <w:rFonts w:ascii="Sylfaen" w:eastAsiaTheme="minorEastAsia" w:hAnsi="Sylfaen"/>
      <w:sz w:val="24"/>
      <w:szCs w:val="24"/>
      <w:lang w:eastAsia="ru-RU"/>
    </w:rPr>
  </w:style>
  <w:style w:type="character" w:customStyle="1" w:styleId="FontStyle13">
    <w:name w:val="Font Style13"/>
    <w:basedOn w:val="a0"/>
    <w:uiPriority w:val="99"/>
    <w:rsid w:val="00067D3D"/>
    <w:rPr>
      <w:rFonts w:ascii="Corbel" w:hAnsi="Corbel" w:cs="Corbel"/>
      <w:spacing w:val="-10"/>
      <w:sz w:val="24"/>
      <w:szCs w:val="24"/>
    </w:rPr>
  </w:style>
  <w:style w:type="character" w:customStyle="1" w:styleId="FontStyle14">
    <w:name w:val="Font Style14"/>
    <w:basedOn w:val="a0"/>
    <w:uiPriority w:val="99"/>
    <w:rsid w:val="00067D3D"/>
    <w:rPr>
      <w:rFonts w:ascii="Corbel" w:hAnsi="Corbel" w:cs="Corbel"/>
      <w:b/>
      <w:bCs/>
      <w:spacing w:val="-10"/>
      <w:sz w:val="24"/>
      <w:szCs w:val="24"/>
    </w:rPr>
  </w:style>
  <w:style w:type="paragraph" w:customStyle="1" w:styleId="Style4">
    <w:name w:val="Style4"/>
    <w:basedOn w:val="a"/>
    <w:uiPriority w:val="99"/>
    <w:rsid w:val="00067D3D"/>
    <w:pPr>
      <w:widowControl w:val="0"/>
      <w:autoSpaceDE w:val="0"/>
      <w:autoSpaceDN w:val="0"/>
      <w:adjustRightInd w:val="0"/>
      <w:spacing w:line="307" w:lineRule="exact"/>
      <w:ind w:firstLine="691"/>
    </w:pPr>
    <w:rPr>
      <w:rFonts w:ascii="Sylfaen" w:eastAsiaTheme="minorEastAsia" w:hAnsi="Sylfaen" w:cstheme="minorBidi"/>
      <w:iCs w:val="0"/>
      <w:sz w:val="24"/>
      <w:szCs w:val="24"/>
      <w:lang w:eastAsia="ru-RU"/>
    </w:rPr>
  </w:style>
</w:styles>
</file>

<file path=word/webSettings.xml><?xml version="1.0" encoding="utf-8"?>
<w:webSettings xmlns:r="http://schemas.openxmlformats.org/officeDocument/2006/relationships" xmlns:w="http://schemas.openxmlformats.org/wordprocessingml/2006/main">
  <w:divs>
    <w:div w:id="669017644">
      <w:bodyDiv w:val="1"/>
      <w:marLeft w:val="0"/>
      <w:marRight w:val="0"/>
      <w:marTop w:val="0"/>
      <w:marBottom w:val="0"/>
      <w:divBdr>
        <w:top w:val="none" w:sz="0" w:space="0" w:color="auto"/>
        <w:left w:val="none" w:sz="0" w:space="0" w:color="auto"/>
        <w:bottom w:val="none" w:sz="0" w:space="0" w:color="auto"/>
        <w:right w:val="none" w:sz="0" w:space="0" w:color="auto"/>
      </w:divBdr>
    </w:div>
    <w:div w:id="1681197352">
      <w:bodyDiv w:val="1"/>
      <w:marLeft w:val="0"/>
      <w:marRight w:val="0"/>
      <w:marTop w:val="0"/>
      <w:marBottom w:val="0"/>
      <w:divBdr>
        <w:top w:val="none" w:sz="0" w:space="0" w:color="auto"/>
        <w:left w:val="none" w:sz="0" w:space="0" w:color="auto"/>
        <w:bottom w:val="none" w:sz="0" w:space="0" w:color="auto"/>
        <w:right w:val="none" w:sz="0" w:space="0" w:color="auto"/>
      </w:divBdr>
    </w:div>
    <w:div w:id="2087725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yandex.ru/yandsearch?text=%D0%BF%D1%80%D0%BE%D0%B5%D0%BA%D1%82%D0%BD%D0%BE%D1%8F%20%D1%82%D0%B5%D1%85%D0%BD%D0%BE%D0%BB%D0%BE%D0%B3%D0%B8%D1%8F&amp;clid=1882611&amp;lr=2" TargetMode="External"/><Relationship Id="rId18" Type="http://schemas.openxmlformats.org/officeDocument/2006/relationships/hyperlink" Target="http://festival.1september.ru/" TargetMode="Externa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yandex.ru/yandsearch?text" TargetMode="External"/><Relationship Id="rId2" Type="http://schemas.openxmlformats.org/officeDocument/2006/relationships/numbering" Target="numbering.xml"/><Relationship Id="rId16" Type="http://schemas.openxmlformats.org/officeDocument/2006/relationships/hyperlink" Target="http://www.imc-new.com/" TargetMode="External"/><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murzim.ru/nauka/pedagogika" TargetMode="Externa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nsportal.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898A8-5827-4EFA-B34A-B78F13E43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26</Pages>
  <Words>5287</Words>
  <Characters>30139</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18</cp:revision>
  <dcterms:created xsi:type="dcterms:W3CDTF">2020-11-10T08:38:00Z</dcterms:created>
  <dcterms:modified xsi:type="dcterms:W3CDTF">2021-03-15T07:19:00Z</dcterms:modified>
</cp:coreProperties>
</file>